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40C7" w14:textId="052DD376" w:rsidR="0017238D" w:rsidRPr="00E831AA" w:rsidRDefault="000A6C50" w:rsidP="00690323">
      <w:pPr>
        <w:jc w:val="center"/>
        <w:rPr>
          <w:b/>
          <w:sz w:val="28"/>
          <w:szCs w:val="28"/>
          <w:lang w:val="en-US"/>
        </w:rPr>
      </w:pPr>
      <w:r w:rsidRPr="00E831AA">
        <w:rPr>
          <w:b/>
          <w:sz w:val="28"/>
          <w:szCs w:val="28"/>
          <w:lang w:val="en-US"/>
        </w:rPr>
        <w:t>T</w:t>
      </w:r>
      <w:r w:rsidR="00E71C34" w:rsidRPr="00E831AA">
        <w:rPr>
          <w:b/>
          <w:sz w:val="28"/>
          <w:szCs w:val="28"/>
          <w:lang w:val="en-US"/>
        </w:rPr>
        <w:t>ITLE OF YOUR EXTENDED ABSTRACT</w:t>
      </w:r>
      <w:r w:rsidR="001A74C0" w:rsidRPr="00E831AA">
        <w:rPr>
          <w:b/>
          <w:sz w:val="28"/>
          <w:szCs w:val="28"/>
          <w:lang w:val="en-US"/>
        </w:rPr>
        <w:t xml:space="preserve"> (T</w:t>
      </w:r>
      <w:r w:rsidR="00F65D14">
        <w:rPr>
          <w:b/>
          <w:sz w:val="28"/>
          <w:szCs w:val="28"/>
          <w:lang w:val="en-US"/>
        </w:rPr>
        <w:t xml:space="preserve">imes </w:t>
      </w:r>
      <w:r w:rsidR="001A74C0" w:rsidRPr="00E831AA">
        <w:rPr>
          <w:b/>
          <w:sz w:val="28"/>
          <w:szCs w:val="28"/>
          <w:lang w:val="en-US"/>
        </w:rPr>
        <w:t>N</w:t>
      </w:r>
      <w:r w:rsidR="00F65D14">
        <w:rPr>
          <w:b/>
          <w:sz w:val="28"/>
          <w:szCs w:val="28"/>
          <w:lang w:val="en-US"/>
        </w:rPr>
        <w:t xml:space="preserve">ew </w:t>
      </w:r>
      <w:r w:rsidR="001A74C0" w:rsidRPr="00E831AA">
        <w:rPr>
          <w:b/>
          <w:sz w:val="28"/>
          <w:szCs w:val="28"/>
          <w:lang w:val="en-US"/>
        </w:rPr>
        <w:t>R</w:t>
      </w:r>
      <w:r w:rsidR="00F65D14">
        <w:rPr>
          <w:b/>
          <w:sz w:val="28"/>
          <w:szCs w:val="28"/>
          <w:lang w:val="en-US"/>
        </w:rPr>
        <w:t>oman</w:t>
      </w:r>
      <w:r w:rsidR="001A74C0" w:rsidRPr="00E831AA">
        <w:rPr>
          <w:b/>
          <w:sz w:val="28"/>
          <w:szCs w:val="28"/>
          <w:lang w:val="en-US"/>
        </w:rPr>
        <w:t xml:space="preserve">, </w:t>
      </w:r>
      <w:r w:rsidRPr="00E831AA">
        <w:rPr>
          <w:b/>
          <w:sz w:val="28"/>
          <w:szCs w:val="28"/>
          <w:lang w:val="en-US"/>
        </w:rPr>
        <w:t>Bold 14pt</w:t>
      </w:r>
      <w:r w:rsidR="00F65D14">
        <w:rPr>
          <w:b/>
          <w:sz w:val="28"/>
          <w:szCs w:val="28"/>
          <w:lang w:val="en-US"/>
        </w:rPr>
        <w:t>,</w:t>
      </w:r>
      <w:r w:rsidRPr="00E831AA">
        <w:rPr>
          <w:b/>
          <w:sz w:val="28"/>
          <w:szCs w:val="28"/>
          <w:lang w:val="en-US"/>
        </w:rPr>
        <w:t xml:space="preserve"> </w:t>
      </w:r>
      <w:r w:rsidRPr="00864C55">
        <w:rPr>
          <w:b/>
          <w:noProof/>
          <w:sz w:val="28"/>
          <w:szCs w:val="28"/>
          <w:lang w:val="en-US"/>
        </w:rPr>
        <w:t>centered</w:t>
      </w:r>
      <w:r w:rsidRPr="00E831AA">
        <w:rPr>
          <w:b/>
          <w:sz w:val="28"/>
          <w:szCs w:val="28"/>
          <w:lang w:val="en-US"/>
        </w:rPr>
        <w:t>)</w:t>
      </w:r>
    </w:p>
    <w:p w14:paraId="7D85E96E" w14:textId="77777777" w:rsidR="0017238D" w:rsidRPr="00E831AA" w:rsidRDefault="0017238D" w:rsidP="00690323">
      <w:pPr>
        <w:jc w:val="center"/>
        <w:rPr>
          <w:lang w:val="en-US"/>
        </w:rPr>
      </w:pPr>
    </w:p>
    <w:p w14:paraId="15592AAF" w14:textId="2B6275B0" w:rsidR="0017238D" w:rsidRPr="00E831AA" w:rsidRDefault="000A6C50" w:rsidP="000A6C50">
      <w:pPr>
        <w:jc w:val="center"/>
        <w:rPr>
          <w:vertAlign w:val="superscript"/>
          <w:lang w:val="en-US"/>
        </w:rPr>
      </w:pPr>
      <w:r w:rsidRPr="00E831AA">
        <w:rPr>
          <w:lang w:val="en-US"/>
        </w:rPr>
        <w:t>Author</w:t>
      </w:r>
      <w:r w:rsidR="001A74C0" w:rsidRPr="00E831AA">
        <w:rPr>
          <w:lang w:val="en-US"/>
        </w:rPr>
        <w:t>, A</w:t>
      </w:r>
      <w:r w:rsidRPr="00E831AA">
        <w:rPr>
          <w:vertAlign w:val="superscript"/>
          <w:lang w:val="en-US"/>
        </w:rPr>
        <w:t>1</w:t>
      </w:r>
      <w:r w:rsidR="001A74C0" w:rsidRPr="00E831AA">
        <w:rPr>
          <w:lang w:val="en-US"/>
        </w:rPr>
        <w:t xml:space="preserve">, </w:t>
      </w:r>
      <w:r w:rsidR="00E71C34" w:rsidRPr="00E831AA">
        <w:rPr>
          <w:lang w:val="en-US"/>
        </w:rPr>
        <w:t>Author</w:t>
      </w:r>
      <w:r w:rsidR="001A74C0" w:rsidRPr="00E831AA">
        <w:rPr>
          <w:lang w:val="en-US"/>
        </w:rPr>
        <w:t>, B</w:t>
      </w:r>
      <w:r w:rsidRPr="00E831AA">
        <w:rPr>
          <w:vertAlign w:val="superscript"/>
          <w:lang w:val="en-US"/>
        </w:rPr>
        <w:t>2</w:t>
      </w:r>
      <w:r w:rsidR="001A74C0" w:rsidRPr="00E831AA">
        <w:rPr>
          <w:lang w:val="en-US"/>
        </w:rPr>
        <w:t>, and</w:t>
      </w:r>
      <w:r w:rsidRPr="00E831AA">
        <w:rPr>
          <w:lang w:val="en-US"/>
        </w:rPr>
        <w:t xml:space="preserve"> Author</w:t>
      </w:r>
      <w:r w:rsidR="001A74C0" w:rsidRPr="00E831AA">
        <w:rPr>
          <w:lang w:val="en-US"/>
        </w:rPr>
        <w:t>, C</w:t>
      </w:r>
      <w:r w:rsidRPr="00E831AA">
        <w:rPr>
          <w:vertAlign w:val="superscript"/>
          <w:lang w:val="en-US"/>
        </w:rPr>
        <w:t>3</w:t>
      </w:r>
      <w:r w:rsidR="00EB127E" w:rsidRPr="00EB127E">
        <w:rPr>
          <w:lang w:val="en-US"/>
        </w:rPr>
        <w:t>*</w:t>
      </w:r>
      <w:r w:rsidR="001A74C0" w:rsidRPr="00E831AA">
        <w:rPr>
          <w:lang w:val="en-US"/>
        </w:rPr>
        <w:t xml:space="preserve"> (T</w:t>
      </w:r>
      <w:r w:rsidR="00F65D14">
        <w:rPr>
          <w:lang w:val="en-US"/>
        </w:rPr>
        <w:t xml:space="preserve">imes </w:t>
      </w:r>
      <w:r w:rsidR="001A74C0" w:rsidRPr="00E831AA">
        <w:rPr>
          <w:lang w:val="en-US"/>
        </w:rPr>
        <w:t>N</w:t>
      </w:r>
      <w:r w:rsidR="00F65D14">
        <w:rPr>
          <w:lang w:val="en-US"/>
        </w:rPr>
        <w:t xml:space="preserve">ew </w:t>
      </w:r>
      <w:r w:rsidR="001A74C0" w:rsidRPr="00E831AA">
        <w:rPr>
          <w:lang w:val="en-US"/>
        </w:rPr>
        <w:t>R</w:t>
      </w:r>
      <w:r w:rsidR="00F65D14">
        <w:rPr>
          <w:lang w:val="en-US"/>
        </w:rPr>
        <w:t>oman</w:t>
      </w:r>
      <w:r w:rsidRPr="00E831AA">
        <w:rPr>
          <w:lang w:val="en-US"/>
        </w:rPr>
        <w:t xml:space="preserve"> 1</w:t>
      </w:r>
      <w:r w:rsidR="00E71C34" w:rsidRPr="00E831AA">
        <w:rPr>
          <w:lang w:val="en-US"/>
        </w:rPr>
        <w:t>2</w:t>
      </w:r>
      <w:r w:rsidRPr="00E831AA">
        <w:rPr>
          <w:lang w:val="en-US"/>
        </w:rPr>
        <w:t xml:space="preserve">pt </w:t>
      </w:r>
      <w:r w:rsidRPr="00864C55">
        <w:rPr>
          <w:noProof/>
          <w:lang w:val="en-US"/>
        </w:rPr>
        <w:t>centered</w:t>
      </w:r>
      <w:r w:rsidRPr="00E831AA">
        <w:rPr>
          <w:lang w:val="en-US"/>
        </w:rPr>
        <w:t>)</w:t>
      </w:r>
    </w:p>
    <w:p w14:paraId="18C729A8" w14:textId="77777777" w:rsidR="00505C9D" w:rsidRPr="00E831AA" w:rsidRDefault="00505C9D" w:rsidP="00690323">
      <w:pPr>
        <w:jc w:val="center"/>
        <w:rPr>
          <w:lang w:val="en-US"/>
        </w:rPr>
      </w:pPr>
    </w:p>
    <w:p w14:paraId="2B95E0B5" w14:textId="000B5377" w:rsidR="0017238D" w:rsidRPr="00E831AA" w:rsidRDefault="00BB005E" w:rsidP="000A6C50">
      <w:pPr>
        <w:jc w:val="center"/>
        <w:rPr>
          <w:lang w:val="en-US"/>
        </w:rPr>
      </w:pPr>
      <w:r w:rsidRPr="00E831AA">
        <w:rPr>
          <w:vertAlign w:val="superscript"/>
          <w:lang w:val="en-US"/>
        </w:rPr>
        <w:t>1</w:t>
      </w:r>
      <w:r w:rsidR="0017238D" w:rsidRPr="00E831AA">
        <w:rPr>
          <w:lang w:val="en-US"/>
        </w:rPr>
        <w:t>Institu</w:t>
      </w:r>
      <w:r w:rsidR="00E71C34" w:rsidRPr="00E831AA">
        <w:rPr>
          <w:lang w:val="en-US"/>
        </w:rPr>
        <w:t>tion 1</w:t>
      </w:r>
      <w:r w:rsidR="001A74C0" w:rsidRPr="00E831AA">
        <w:rPr>
          <w:lang w:val="en-US"/>
        </w:rPr>
        <w:t>(</w:t>
      </w:r>
      <w:r w:rsidR="00F65D14" w:rsidRPr="00E831AA">
        <w:rPr>
          <w:lang w:val="en-US"/>
        </w:rPr>
        <w:t>T</w:t>
      </w:r>
      <w:r w:rsidR="00F65D14">
        <w:rPr>
          <w:lang w:val="en-US"/>
        </w:rPr>
        <w:t xml:space="preserve">imes </w:t>
      </w:r>
      <w:r w:rsidR="00F65D14" w:rsidRPr="00E831AA">
        <w:rPr>
          <w:lang w:val="en-US"/>
        </w:rPr>
        <w:t>N</w:t>
      </w:r>
      <w:r w:rsidR="00F65D14">
        <w:rPr>
          <w:lang w:val="en-US"/>
        </w:rPr>
        <w:t xml:space="preserve">ew </w:t>
      </w:r>
      <w:r w:rsidR="00F65D14" w:rsidRPr="00E831AA">
        <w:rPr>
          <w:lang w:val="en-US"/>
        </w:rPr>
        <w:t>R</w:t>
      </w:r>
      <w:r w:rsidR="00F65D14">
        <w:rPr>
          <w:lang w:val="en-US"/>
        </w:rPr>
        <w:t>oman</w:t>
      </w:r>
      <w:r w:rsidR="00E71C34" w:rsidRPr="00E831AA">
        <w:rPr>
          <w:lang w:val="en-US"/>
        </w:rPr>
        <w:t xml:space="preserve"> 12</w:t>
      </w:r>
      <w:r w:rsidR="000A6C50" w:rsidRPr="00E831AA">
        <w:rPr>
          <w:lang w:val="en-US"/>
        </w:rPr>
        <w:t xml:space="preserve">pt centered) </w:t>
      </w:r>
    </w:p>
    <w:p w14:paraId="2FDA4EF4" w14:textId="51AE4C80" w:rsidR="00E71C34" w:rsidRPr="00E831AA" w:rsidRDefault="00E71C34" w:rsidP="00E71C34">
      <w:pPr>
        <w:jc w:val="center"/>
        <w:rPr>
          <w:lang w:val="en-US"/>
        </w:rPr>
      </w:pPr>
      <w:r w:rsidRPr="00E831AA">
        <w:rPr>
          <w:vertAlign w:val="superscript"/>
          <w:lang w:val="en-US"/>
        </w:rPr>
        <w:t>2</w:t>
      </w:r>
      <w:r w:rsidRPr="00E831AA">
        <w:rPr>
          <w:lang w:val="en-US"/>
        </w:rPr>
        <w:t>Institution 2</w:t>
      </w:r>
      <w:r w:rsidR="001A74C0" w:rsidRPr="00E831AA">
        <w:rPr>
          <w:lang w:val="en-US"/>
        </w:rPr>
        <w:t xml:space="preserve"> (</w:t>
      </w:r>
      <w:r w:rsidR="00F65D14" w:rsidRPr="00E831AA">
        <w:rPr>
          <w:lang w:val="en-US"/>
        </w:rPr>
        <w:t>T</w:t>
      </w:r>
      <w:r w:rsidR="00F65D14">
        <w:rPr>
          <w:lang w:val="en-US"/>
        </w:rPr>
        <w:t xml:space="preserve">imes </w:t>
      </w:r>
      <w:r w:rsidR="00F65D14" w:rsidRPr="00E831AA">
        <w:rPr>
          <w:lang w:val="en-US"/>
        </w:rPr>
        <w:t>N</w:t>
      </w:r>
      <w:r w:rsidR="00F65D14">
        <w:rPr>
          <w:lang w:val="en-US"/>
        </w:rPr>
        <w:t xml:space="preserve">ew </w:t>
      </w:r>
      <w:r w:rsidR="00F65D14" w:rsidRPr="00E831AA">
        <w:rPr>
          <w:lang w:val="en-US"/>
        </w:rPr>
        <w:t>R</w:t>
      </w:r>
      <w:r w:rsidR="00F65D14">
        <w:rPr>
          <w:lang w:val="en-US"/>
        </w:rPr>
        <w:t>oman</w:t>
      </w:r>
      <w:r w:rsidRPr="00E831AA">
        <w:rPr>
          <w:lang w:val="en-US"/>
        </w:rPr>
        <w:t xml:space="preserve"> 12pt centered) </w:t>
      </w:r>
    </w:p>
    <w:p w14:paraId="6513C041" w14:textId="3D97301C" w:rsidR="00E71C34" w:rsidRPr="00E831AA" w:rsidRDefault="00E71C34" w:rsidP="00E71C34">
      <w:pPr>
        <w:jc w:val="center"/>
        <w:rPr>
          <w:lang w:val="en-US"/>
        </w:rPr>
      </w:pPr>
      <w:r w:rsidRPr="00E831AA">
        <w:rPr>
          <w:vertAlign w:val="superscript"/>
          <w:lang w:val="en-US"/>
        </w:rPr>
        <w:t>3</w:t>
      </w:r>
      <w:r w:rsidRPr="00E831AA">
        <w:rPr>
          <w:lang w:val="en-US"/>
        </w:rPr>
        <w:t>Institution 3</w:t>
      </w:r>
      <w:r w:rsidR="001A74C0" w:rsidRPr="00E831AA">
        <w:rPr>
          <w:lang w:val="en-US"/>
        </w:rPr>
        <w:t xml:space="preserve"> (</w:t>
      </w:r>
      <w:r w:rsidR="00F65D14" w:rsidRPr="00E831AA">
        <w:rPr>
          <w:lang w:val="en-US"/>
        </w:rPr>
        <w:t>T</w:t>
      </w:r>
      <w:r w:rsidR="00F65D14">
        <w:rPr>
          <w:lang w:val="en-US"/>
        </w:rPr>
        <w:t xml:space="preserve">imes </w:t>
      </w:r>
      <w:r w:rsidR="00F65D14" w:rsidRPr="00E831AA">
        <w:rPr>
          <w:lang w:val="en-US"/>
        </w:rPr>
        <w:t>N</w:t>
      </w:r>
      <w:r w:rsidR="00F65D14">
        <w:rPr>
          <w:lang w:val="en-US"/>
        </w:rPr>
        <w:t xml:space="preserve">ew </w:t>
      </w:r>
      <w:r w:rsidR="00F65D14" w:rsidRPr="00E831AA">
        <w:rPr>
          <w:lang w:val="en-US"/>
        </w:rPr>
        <w:t>R</w:t>
      </w:r>
      <w:r w:rsidR="00F65D14">
        <w:rPr>
          <w:lang w:val="en-US"/>
        </w:rPr>
        <w:t>oman</w:t>
      </w:r>
      <w:r w:rsidRPr="00E831AA">
        <w:rPr>
          <w:lang w:val="en-US"/>
        </w:rPr>
        <w:t xml:space="preserve"> 12pt centered) </w:t>
      </w:r>
    </w:p>
    <w:p w14:paraId="41C360BE" w14:textId="77777777" w:rsidR="00E71C34" w:rsidRPr="00E831AA" w:rsidRDefault="00EB127E" w:rsidP="00E71C34">
      <w:pPr>
        <w:jc w:val="center"/>
        <w:rPr>
          <w:lang w:val="en-US"/>
        </w:rPr>
      </w:pPr>
      <w:r>
        <w:rPr>
          <w:lang w:val="en-US"/>
        </w:rPr>
        <w:t>*</w:t>
      </w:r>
      <w:r w:rsidR="00E71C34" w:rsidRPr="00E831AA">
        <w:rPr>
          <w:lang w:val="en-US"/>
        </w:rPr>
        <w:t>E-mail (corresponding author)</w:t>
      </w:r>
    </w:p>
    <w:p w14:paraId="7F633EC6" w14:textId="77777777" w:rsidR="00E71C34" w:rsidRPr="00E831AA" w:rsidRDefault="00E71C34" w:rsidP="0095216A">
      <w:pPr>
        <w:rPr>
          <w:lang w:val="en-US"/>
        </w:rPr>
      </w:pPr>
    </w:p>
    <w:p w14:paraId="1D6C2566" w14:textId="77777777" w:rsidR="00505C9D" w:rsidRPr="00E831AA" w:rsidRDefault="00505C9D" w:rsidP="00690323">
      <w:pPr>
        <w:jc w:val="center"/>
        <w:rPr>
          <w:lang w:val="en-US"/>
        </w:rPr>
      </w:pPr>
    </w:p>
    <w:p w14:paraId="58E36A15" w14:textId="5C31101A" w:rsidR="0089666E" w:rsidRPr="00E831AA" w:rsidRDefault="00EB127E" w:rsidP="00EB127E">
      <w:pPr>
        <w:rPr>
          <w:b/>
          <w:lang w:val="en-US"/>
        </w:rPr>
      </w:pPr>
      <w:r>
        <w:rPr>
          <w:b/>
          <w:lang w:val="en-US"/>
        </w:rPr>
        <w:t>EXTENDED ABSTRACT</w:t>
      </w:r>
      <w:r w:rsidR="00E71C34" w:rsidRPr="00E831AA">
        <w:rPr>
          <w:b/>
          <w:lang w:val="en-US"/>
        </w:rPr>
        <w:t xml:space="preserve"> </w:t>
      </w:r>
      <w:r w:rsidR="000A6C50" w:rsidRPr="00E831AA">
        <w:rPr>
          <w:b/>
          <w:lang w:val="en-US"/>
        </w:rPr>
        <w:t>(</w:t>
      </w:r>
      <w:r w:rsidR="00337627">
        <w:rPr>
          <w:b/>
          <w:lang w:val="en-US"/>
        </w:rPr>
        <w:t xml:space="preserve">headlines: </w:t>
      </w:r>
      <w:r w:rsidR="009134E2" w:rsidRPr="00E831AA">
        <w:rPr>
          <w:b/>
          <w:lang w:val="en-US"/>
        </w:rPr>
        <w:t>T</w:t>
      </w:r>
      <w:r w:rsidR="00F65D14">
        <w:rPr>
          <w:b/>
          <w:lang w:val="en-US"/>
        </w:rPr>
        <w:t xml:space="preserve">imes </w:t>
      </w:r>
      <w:r w:rsidR="009134E2" w:rsidRPr="00E831AA">
        <w:rPr>
          <w:b/>
          <w:lang w:val="en-US"/>
        </w:rPr>
        <w:t>N</w:t>
      </w:r>
      <w:r w:rsidR="00F65D14">
        <w:rPr>
          <w:b/>
          <w:lang w:val="en-US"/>
        </w:rPr>
        <w:t xml:space="preserve">ew </w:t>
      </w:r>
      <w:r w:rsidR="009134E2" w:rsidRPr="00E831AA">
        <w:rPr>
          <w:b/>
          <w:lang w:val="en-US"/>
        </w:rPr>
        <w:t>R</w:t>
      </w:r>
      <w:r w:rsidR="00F65D14">
        <w:rPr>
          <w:b/>
          <w:lang w:val="en-US"/>
        </w:rPr>
        <w:t>oman,</w:t>
      </w:r>
      <w:r w:rsidR="00E71C34" w:rsidRPr="00E831AA">
        <w:rPr>
          <w:b/>
          <w:lang w:val="en-US"/>
        </w:rPr>
        <w:t xml:space="preserve"> Bold, 12</w:t>
      </w:r>
      <w:r w:rsidR="00A02A6E" w:rsidRPr="00E831AA">
        <w:rPr>
          <w:b/>
          <w:lang w:val="en-US"/>
        </w:rPr>
        <w:t>pt)</w:t>
      </w:r>
    </w:p>
    <w:p w14:paraId="27699207" w14:textId="513227B9" w:rsidR="009134E2" w:rsidRPr="00E831AA" w:rsidRDefault="009134E2" w:rsidP="009134E2">
      <w:pPr>
        <w:widowControl w:val="0"/>
        <w:ind w:firstLine="567"/>
        <w:jc w:val="both"/>
        <w:rPr>
          <w:lang w:val="en-US" w:eastAsia="en-MY"/>
        </w:rPr>
      </w:pPr>
      <w:r w:rsidRPr="00E831AA">
        <w:rPr>
          <w:lang w:val="en-US"/>
        </w:rPr>
        <w:t xml:space="preserve">In conjunction with the </w:t>
      </w:r>
      <w:r w:rsidR="00533A6E">
        <w:rPr>
          <w:lang w:val="en-US"/>
        </w:rPr>
        <w:t>UCGRADFORUM2020</w:t>
      </w:r>
      <w:r w:rsidRPr="00E831AA">
        <w:rPr>
          <w:lang w:val="en-US"/>
        </w:rPr>
        <w:t xml:space="preserve"> theme, papers </w:t>
      </w:r>
      <w:r w:rsidRPr="00864C55">
        <w:rPr>
          <w:noProof/>
          <w:lang w:val="en-US"/>
        </w:rPr>
        <w:t>of</w:t>
      </w:r>
      <w:r w:rsidRPr="00E831AA">
        <w:rPr>
          <w:lang w:val="en-US"/>
        </w:rPr>
        <w:t xml:space="preserve"> relevant topics within the conference theme </w:t>
      </w:r>
      <w:r w:rsidRPr="00864C55">
        <w:rPr>
          <w:noProof/>
          <w:lang w:val="en-US"/>
        </w:rPr>
        <w:t>are invited</w:t>
      </w:r>
      <w:r w:rsidRPr="00E831AA">
        <w:rPr>
          <w:lang w:val="en-US"/>
        </w:rPr>
        <w:t xml:space="preserve"> for oral</w:t>
      </w:r>
      <w:r w:rsidR="006F4D16">
        <w:rPr>
          <w:lang w:val="en-US"/>
        </w:rPr>
        <w:t>-video</w:t>
      </w:r>
      <w:r w:rsidRPr="00EB127E">
        <w:rPr>
          <w:color w:val="FF0000"/>
          <w:lang w:val="en-US"/>
        </w:rPr>
        <w:t xml:space="preserve"> </w:t>
      </w:r>
      <w:r w:rsidRPr="00E831AA">
        <w:rPr>
          <w:lang w:val="en-US"/>
        </w:rPr>
        <w:t xml:space="preserve">presentations. Authors are requested to submit an extended abstract not exceeding </w:t>
      </w:r>
      <w:r w:rsidR="0059098D">
        <w:rPr>
          <w:lang w:val="en-US"/>
        </w:rPr>
        <w:t>two</w:t>
      </w:r>
      <w:r w:rsidRPr="00E831AA">
        <w:rPr>
          <w:lang w:val="en-US"/>
        </w:rPr>
        <w:t xml:space="preserve"> (</w:t>
      </w:r>
      <w:r w:rsidR="0059098D">
        <w:rPr>
          <w:lang w:val="en-US"/>
        </w:rPr>
        <w:t>2)</w:t>
      </w:r>
      <w:r w:rsidRPr="00E831AA">
        <w:rPr>
          <w:lang w:val="en-US"/>
        </w:rPr>
        <w:t xml:space="preserve"> pages</w:t>
      </w:r>
      <w:r w:rsidR="00EB127E">
        <w:rPr>
          <w:lang w:val="en-US"/>
        </w:rPr>
        <w:t xml:space="preserve"> (1000-1500 words</w:t>
      </w:r>
      <w:r w:rsidR="0034075C" w:rsidRPr="0034075C">
        <w:rPr>
          <w:spacing w:val="4"/>
        </w:rPr>
        <w:t xml:space="preserve"> </w:t>
      </w:r>
      <w:r w:rsidR="0034075C">
        <w:rPr>
          <w:spacing w:val="4"/>
        </w:rPr>
        <w:t xml:space="preserve">in </w:t>
      </w:r>
      <w:proofErr w:type="spellStart"/>
      <w:r w:rsidR="0034075C">
        <w:rPr>
          <w:spacing w:val="4"/>
        </w:rPr>
        <w:t>length</w:t>
      </w:r>
      <w:proofErr w:type="spellEnd"/>
      <w:r w:rsidR="006F4D16">
        <w:rPr>
          <w:spacing w:val="4"/>
        </w:rPr>
        <w:t>,</w:t>
      </w:r>
      <w:r w:rsidR="0034075C">
        <w:rPr>
          <w:spacing w:val="4"/>
        </w:rPr>
        <w:t xml:space="preserve"> </w:t>
      </w:r>
      <w:proofErr w:type="spellStart"/>
      <w:r w:rsidR="0034075C">
        <w:rPr>
          <w:spacing w:val="4"/>
        </w:rPr>
        <w:t>excluding</w:t>
      </w:r>
      <w:proofErr w:type="spellEnd"/>
      <w:r w:rsidR="0034075C">
        <w:rPr>
          <w:spacing w:val="4"/>
        </w:rPr>
        <w:t xml:space="preserve"> </w:t>
      </w:r>
      <w:proofErr w:type="spellStart"/>
      <w:r w:rsidR="0034075C">
        <w:rPr>
          <w:spacing w:val="4"/>
        </w:rPr>
        <w:t>references</w:t>
      </w:r>
      <w:proofErr w:type="spellEnd"/>
      <w:r w:rsidR="00EB127E">
        <w:rPr>
          <w:lang w:val="en-US"/>
        </w:rPr>
        <w:t>)</w:t>
      </w:r>
      <w:r w:rsidR="0034075C">
        <w:rPr>
          <w:lang w:val="en-US"/>
        </w:rPr>
        <w:t>.</w:t>
      </w:r>
    </w:p>
    <w:p w14:paraId="1813EDB0" w14:textId="7506C0BF" w:rsidR="00A22A28" w:rsidRDefault="0034075C" w:rsidP="00A22A28">
      <w:pPr>
        <w:widowControl w:val="0"/>
        <w:ind w:firstLine="567"/>
        <w:jc w:val="both"/>
        <w:rPr>
          <w:lang w:val="en-US"/>
        </w:rPr>
      </w:pPr>
      <w:r>
        <w:rPr>
          <w:lang w:val="en-US"/>
        </w:rPr>
        <w:t>The extended abstract should be written in English</w:t>
      </w:r>
      <w:r w:rsidR="00A22A28">
        <w:rPr>
          <w:lang w:val="en-US"/>
        </w:rPr>
        <w:t xml:space="preserve"> using Microsoft Word [1]</w:t>
      </w:r>
      <w:r>
        <w:rPr>
          <w:lang w:val="en-US"/>
        </w:rPr>
        <w:t xml:space="preserve">, </w:t>
      </w:r>
      <w:r w:rsidR="006F4D16">
        <w:rPr>
          <w:lang w:val="en-US"/>
        </w:rPr>
        <w:t>comprises of</w:t>
      </w:r>
      <w:r w:rsidR="009134E2" w:rsidRPr="00E831AA">
        <w:rPr>
          <w:lang w:val="en-US"/>
        </w:rPr>
        <w:t xml:space="preserve"> introduction, </w:t>
      </w:r>
      <w:r w:rsidR="00EB127E">
        <w:rPr>
          <w:lang w:val="en-US"/>
        </w:rPr>
        <w:t>methodology</w:t>
      </w:r>
      <w:r w:rsidR="009134E2" w:rsidRPr="00E831AA">
        <w:rPr>
          <w:lang w:val="en-US"/>
        </w:rPr>
        <w:t>, results and discussion, conclusion</w:t>
      </w:r>
      <w:r w:rsidR="00A22A28">
        <w:rPr>
          <w:lang w:val="en-US"/>
        </w:rPr>
        <w:t>,</w:t>
      </w:r>
      <w:r w:rsidR="009134E2" w:rsidRPr="00E831AA">
        <w:rPr>
          <w:lang w:val="en-US"/>
        </w:rPr>
        <w:t xml:space="preserve"> and references</w:t>
      </w:r>
      <w:r w:rsidR="0059098D">
        <w:rPr>
          <w:lang w:val="en-US"/>
        </w:rPr>
        <w:t xml:space="preserve">. </w:t>
      </w:r>
      <w:r w:rsidR="00864C55">
        <w:rPr>
          <w:noProof/>
          <w:lang w:val="en-US"/>
        </w:rPr>
        <w:t>The m</w:t>
      </w:r>
      <w:r w:rsidR="009134E2" w:rsidRPr="00864C55">
        <w:rPr>
          <w:noProof/>
          <w:lang w:val="en-US"/>
        </w:rPr>
        <w:t>anuscript</w:t>
      </w:r>
      <w:r w:rsidR="009134E2" w:rsidRPr="00E831AA">
        <w:rPr>
          <w:lang w:val="en-US"/>
        </w:rPr>
        <w:t xml:space="preserve"> should be prepared on an A4-sized paper with 25 mm margins on all </w:t>
      </w:r>
      <w:r w:rsidR="009134E2" w:rsidRPr="00864C55">
        <w:rPr>
          <w:noProof/>
          <w:lang w:val="en-US"/>
        </w:rPr>
        <w:t>sides</w:t>
      </w:r>
      <w:r w:rsidR="009134E2" w:rsidRPr="00E831AA">
        <w:rPr>
          <w:lang w:val="en-US"/>
        </w:rPr>
        <w:t xml:space="preserve"> and typed with single spacing using size 12 Times New Roman font</w:t>
      </w:r>
      <w:r w:rsidR="00A22A28">
        <w:rPr>
          <w:lang w:val="en-US"/>
        </w:rPr>
        <w:t xml:space="preserve"> [2]</w:t>
      </w:r>
      <w:r w:rsidR="009134E2" w:rsidRPr="00E831AA">
        <w:rPr>
          <w:lang w:val="en-US"/>
        </w:rPr>
        <w:t xml:space="preserve">. All illustrations must </w:t>
      </w:r>
      <w:r w:rsidR="009134E2" w:rsidRPr="00864C55">
        <w:rPr>
          <w:noProof/>
          <w:lang w:val="en-US"/>
        </w:rPr>
        <w:t>be prepared</w:t>
      </w:r>
      <w:r w:rsidR="009134E2" w:rsidRPr="00E831AA">
        <w:rPr>
          <w:lang w:val="en-US"/>
        </w:rPr>
        <w:t xml:space="preserve"> inside of the main text. </w:t>
      </w:r>
      <w:r w:rsidR="00A22A28" w:rsidRPr="005F0094">
        <w:rPr>
          <w:spacing w:val="4"/>
        </w:rPr>
        <w:t>Max</w:t>
      </w:r>
      <w:r w:rsidR="006F4D16">
        <w:rPr>
          <w:spacing w:val="4"/>
        </w:rPr>
        <w:t xml:space="preserve">imum </w:t>
      </w:r>
      <w:proofErr w:type="spellStart"/>
      <w:r w:rsidR="006F4D16">
        <w:rPr>
          <w:spacing w:val="4"/>
        </w:rPr>
        <w:t>of</w:t>
      </w:r>
      <w:proofErr w:type="spellEnd"/>
      <w:r w:rsidR="00A22A28" w:rsidRPr="005F0094">
        <w:rPr>
          <w:spacing w:val="4"/>
        </w:rPr>
        <w:t xml:space="preserve"> 2 </w:t>
      </w:r>
      <w:proofErr w:type="spellStart"/>
      <w:r w:rsidR="00A22A28" w:rsidRPr="005F0094">
        <w:rPr>
          <w:spacing w:val="4"/>
        </w:rPr>
        <w:t>figures</w:t>
      </w:r>
      <w:proofErr w:type="spellEnd"/>
      <w:r w:rsidR="00A22A28" w:rsidRPr="005F0094">
        <w:rPr>
          <w:spacing w:val="4"/>
        </w:rPr>
        <w:t xml:space="preserve"> </w:t>
      </w:r>
      <w:proofErr w:type="spellStart"/>
      <w:r w:rsidR="00A22A28" w:rsidRPr="005F0094">
        <w:rPr>
          <w:spacing w:val="4"/>
        </w:rPr>
        <w:t>can</w:t>
      </w:r>
      <w:proofErr w:type="spellEnd"/>
      <w:r w:rsidR="00A22A28" w:rsidRPr="005F0094">
        <w:rPr>
          <w:spacing w:val="4"/>
        </w:rPr>
        <w:t xml:space="preserve"> </w:t>
      </w:r>
      <w:proofErr w:type="spellStart"/>
      <w:r w:rsidR="00A22A28" w:rsidRPr="005F0094">
        <w:rPr>
          <w:spacing w:val="4"/>
        </w:rPr>
        <w:t>be</w:t>
      </w:r>
      <w:proofErr w:type="spellEnd"/>
      <w:r w:rsidR="00A22A28" w:rsidRPr="005F0094">
        <w:rPr>
          <w:spacing w:val="4"/>
        </w:rPr>
        <w:t xml:space="preserve"> </w:t>
      </w:r>
      <w:proofErr w:type="spellStart"/>
      <w:r w:rsidR="00A22A28" w:rsidRPr="005F0094">
        <w:rPr>
          <w:spacing w:val="4"/>
        </w:rPr>
        <w:t>placed</w:t>
      </w:r>
      <w:proofErr w:type="spellEnd"/>
      <w:r w:rsidR="00A22A28" w:rsidRPr="005F0094">
        <w:rPr>
          <w:spacing w:val="4"/>
        </w:rPr>
        <w:t xml:space="preserve"> in </w:t>
      </w:r>
      <w:proofErr w:type="spellStart"/>
      <w:r w:rsidR="00A22A28" w:rsidRPr="005F0094">
        <w:rPr>
          <w:spacing w:val="4"/>
        </w:rPr>
        <w:t>the</w:t>
      </w:r>
      <w:proofErr w:type="spellEnd"/>
      <w:r w:rsidR="00A22A28" w:rsidRPr="005F0094">
        <w:rPr>
          <w:spacing w:val="4"/>
        </w:rPr>
        <w:t xml:space="preserve"> </w:t>
      </w:r>
      <w:proofErr w:type="spellStart"/>
      <w:r w:rsidR="00A22A28" w:rsidRPr="005F0094">
        <w:rPr>
          <w:spacing w:val="4"/>
        </w:rPr>
        <w:t>abstract</w:t>
      </w:r>
      <w:proofErr w:type="spellEnd"/>
      <w:r w:rsidR="00A22A28" w:rsidRPr="005F0094">
        <w:rPr>
          <w:spacing w:val="4"/>
        </w:rPr>
        <w:t>.</w:t>
      </w:r>
    </w:p>
    <w:p w14:paraId="4F9235EE" w14:textId="77777777" w:rsidR="004E5590" w:rsidRDefault="00A22A28" w:rsidP="00A22A28">
      <w:pPr>
        <w:widowControl w:val="0"/>
        <w:ind w:firstLine="567"/>
        <w:jc w:val="both"/>
        <w:rPr>
          <w:iCs/>
          <w:lang w:val="tr-TR"/>
        </w:rPr>
      </w:pP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extended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abstract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</w:t>
      </w:r>
      <w:r w:rsidR="00CE3F06" w:rsidRPr="00E831AA">
        <w:rPr>
          <w:lang w:val="tr-TR"/>
        </w:rPr>
        <w:t>he</w:t>
      </w:r>
      <w:proofErr w:type="spellEnd"/>
      <w:r w:rsidR="00CE3F06" w:rsidRPr="00E831AA">
        <w:rPr>
          <w:lang w:val="tr-TR"/>
        </w:rPr>
        <w:t xml:space="preserve"> </w:t>
      </w:r>
      <w:proofErr w:type="spellStart"/>
      <w:r w:rsidR="00CE3F06" w:rsidRPr="00E831AA">
        <w:rPr>
          <w:lang w:val="tr-TR"/>
        </w:rPr>
        <w:t>findings</w:t>
      </w:r>
      <w:proofErr w:type="spellEnd"/>
      <w:r w:rsidR="00CE3F06" w:rsidRPr="00E831AA">
        <w:rPr>
          <w:lang w:val="tr-TR"/>
        </w:rPr>
        <w:t xml:space="preserve"> </w:t>
      </w:r>
      <w:proofErr w:type="spellStart"/>
      <w:r w:rsidR="00CE3F06" w:rsidRPr="00E831AA">
        <w:rPr>
          <w:lang w:val="tr-TR"/>
        </w:rPr>
        <w:t>and</w:t>
      </w:r>
      <w:proofErr w:type="spellEnd"/>
      <w:r w:rsidR="00CE3F06" w:rsidRPr="00E831AA">
        <w:rPr>
          <w:lang w:val="tr-TR"/>
        </w:rPr>
        <w:t xml:space="preserve"> </w:t>
      </w:r>
      <w:proofErr w:type="spellStart"/>
      <w:r w:rsidR="00CE3F06" w:rsidRPr="00E831AA">
        <w:rPr>
          <w:lang w:val="tr-TR"/>
        </w:rPr>
        <w:t>arguments</w:t>
      </w:r>
      <w:proofErr w:type="spellEnd"/>
      <w:r w:rsidR="00CE3F06" w:rsidRPr="00E831AA">
        <w:rPr>
          <w:lang w:val="tr-TR"/>
        </w:rPr>
        <w:t xml:space="preserve"> of </w:t>
      </w:r>
      <w:proofErr w:type="spellStart"/>
      <w:r w:rsidR="00CE3F06" w:rsidRPr="00E831AA">
        <w:rPr>
          <w:lang w:val="tr-TR"/>
        </w:rPr>
        <w:t>the</w:t>
      </w:r>
      <w:proofErr w:type="spellEnd"/>
      <w:r w:rsidR="00CE3F06" w:rsidRPr="00E831AA">
        <w:rPr>
          <w:lang w:val="tr-TR"/>
        </w:rPr>
        <w:t xml:space="preserve"> </w:t>
      </w:r>
      <w:proofErr w:type="spellStart"/>
      <w:r w:rsidR="00CE3F06" w:rsidRPr="00E831AA">
        <w:rPr>
          <w:lang w:val="tr-TR"/>
        </w:rPr>
        <w:t>work</w:t>
      </w:r>
      <w:proofErr w:type="spellEnd"/>
      <w:r w:rsidR="00CE3F06" w:rsidRPr="00E831AA">
        <w:rPr>
          <w:lang w:val="tr-TR"/>
        </w:rPr>
        <w:t xml:space="preserve"> </w:t>
      </w:r>
      <w:proofErr w:type="spellStart"/>
      <w:r w:rsidR="00CE3F06" w:rsidRPr="00E831AA">
        <w:rPr>
          <w:lang w:val="tr-TR"/>
        </w:rPr>
        <w:t>should</w:t>
      </w:r>
      <w:proofErr w:type="spellEnd"/>
      <w:r w:rsidR="00CE3F06" w:rsidRPr="00E831AA">
        <w:rPr>
          <w:lang w:val="tr-TR"/>
        </w:rPr>
        <w:t xml:space="preserve"> </w:t>
      </w:r>
      <w:r w:rsidR="00CE3F06" w:rsidRPr="00864C55">
        <w:rPr>
          <w:noProof/>
          <w:lang w:val="tr-TR"/>
        </w:rPr>
        <w:t>be explicitly described</w:t>
      </w:r>
      <w:r w:rsidR="00CE3F06" w:rsidRPr="00E831AA">
        <w:rPr>
          <w:lang w:val="tr-TR"/>
        </w:rPr>
        <w:t xml:space="preserve"> </w:t>
      </w:r>
      <w:proofErr w:type="spellStart"/>
      <w:r w:rsidR="00CE3F06" w:rsidRPr="00E831AA">
        <w:rPr>
          <w:lang w:val="tr-TR"/>
        </w:rPr>
        <w:t>and</w:t>
      </w:r>
      <w:proofErr w:type="spellEnd"/>
      <w:r w:rsidR="00CE3F06" w:rsidRPr="00E831AA">
        <w:rPr>
          <w:lang w:val="tr-TR"/>
        </w:rPr>
        <w:t xml:space="preserve"> </w:t>
      </w:r>
      <w:proofErr w:type="spellStart"/>
      <w:r w:rsidR="00CE3F06" w:rsidRPr="002F72D1">
        <w:rPr>
          <w:lang w:val="tr-TR"/>
        </w:rPr>
        <w:t>illustrated</w:t>
      </w:r>
      <w:proofErr w:type="spellEnd"/>
      <w:r w:rsidR="00CE3F06" w:rsidRPr="002F72D1">
        <w:rPr>
          <w:lang w:val="tr-TR"/>
        </w:rPr>
        <w:t xml:space="preserve">. </w:t>
      </w:r>
      <w:proofErr w:type="spellStart"/>
      <w:r w:rsidR="00CE3F06" w:rsidRPr="002F72D1">
        <w:rPr>
          <w:iCs/>
          <w:lang w:val="tr-TR"/>
        </w:rPr>
        <w:t>All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the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tables</w:t>
      </w:r>
      <w:proofErr w:type="spellEnd"/>
      <w:r w:rsidR="00CE3F06" w:rsidRPr="002F72D1">
        <w:rPr>
          <w:iCs/>
          <w:lang w:val="tr-TR"/>
        </w:rPr>
        <w:t xml:space="preserve">, </w:t>
      </w:r>
      <w:r w:rsidR="00CE3F06" w:rsidRPr="002F72D1">
        <w:rPr>
          <w:iCs/>
          <w:noProof/>
          <w:lang w:val="tr-TR"/>
        </w:rPr>
        <w:t>images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and</w:t>
      </w:r>
      <w:proofErr w:type="spellEnd"/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figures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should</w:t>
      </w:r>
      <w:proofErr w:type="spellEnd"/>
      <w:r w:rsidR="00CE3F06" w:rsidRPr="002F72D1">
        <w:rPr>
          <w:iCs/>
          <w:lang w:val="tr-TR"/>
        </w:rPr>
        <w:t xml:space="preserve"> be </w:t>
      </w:r>
      <w:r w:rsidR="00CE3F06" w:rsidRPr="002F72D1">
        <w:rPr>
          <w:iCs/>
          <w:noProof/>
          <w:lang w:val="tr-TR"/>
        </w:rPr>
        <w:t>centered</w:t>
      </w:r>
      <w:r w:rsidR="00CE3F06" w:rsidRPr="002F72D1">
        <w:rPr>
          <w:iCs/>
          <w:lang w:val="tr-TR"/>
        </w:rPr>
        <w:t xml:space="preserve">. </w:t>
      </w:r>
      <w:r w:rsidR="00CE3F06" w:rsidRPr="002F72D1">
        <w:rPr>
          <w:iCs/>
          <w:noProof/>
          <w:lang w:val="tr-TR"/>
        </w:rPr>
        <w:t>Figures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and</w:t>
      </w:r>
      <w:proofErr w:type="spellEnd"/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images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should</w:t>
      </w:r>
      <w:proofErr w:type="spellEnd"/>
      <w:r w:rsidR="00CE3F06" w:rsidRPr="002F72D1">
        <w:rPr>
          <w:iCs/>
          <w:lang w:val="tr-TR"/>
        </w:rPr>
        <w:t xml:space="preserve"> </w:t>
      </w:r>
      <w:r>
        <w:rPr>
          <w:iCs/>
          <w:noProof/>
          <w:lang w:val="tr-TR"/>
        </w:rPr>
        <w:t xml:space="preserve">be numbered </w:t>
      </w:r>
      <w:r w:rsidR="00CE3F06" w:rsidRPr="002F72D1">
        <w:rPr>
          <w:iCs/>
          <w:noProof/>
          <w:lang w:val="tr-TR"/>
        </w:rPr>
        <w:t>and</w:t>
      </w:r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figure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headers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should</w:t>
      </w:r>
      <w:proofErr w:type="spellEnd"/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be placed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under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the</w:t>
      </w:r>
      <w:proofErr w:type="spellEnd"/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figure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or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image</w:t>
      </w:r>
      <w:proofErr w:type="spellEnd"/>
      <w:r w:rsidR="00CE3F06" w:rsidRPr="002F72D1">
        <w:rPr>
          <w:iCs/>
          <w:lang w:val="tr-TR"/>
        </w:rPr>
        <w:t xml:space="preserve">; </w:t>
      </w:r>
      <w:proofErr w:type="spellStart"/>
      <w:r w:rsidR="00CE3F06" w:rsidRPr="002F72D1">
        <w:rPr>
          <w:iCs/>
          <w:lang w:val="tr-TR"/>
        </w:rPr>
        <w:t>the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tables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should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also</w:t>
      </w:r>
      <w:proofErr w:type="spellEnd"/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be numbered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and</w:t>
      </w:r>
      <w:proofErr w:type="spellEnd"/>
      <w:r w:rsidR="00073A50" w:rsidRPr="002F72D1">
        <w:rPr>
          <w:iCs/>
          <w:lang w:val="tr-TR"/>
        </w:rPr>
        <w:t xml:space="preserve"> </w:t>
      </w:r>
      <w:r w:rsidR="007A64E5">
        <w:rPr>
          <w:iCs/>
          <w:lang w:val="tr-TR"/>
        </w:rPr>
        <w:t>t</w:t>
      </w:r>
      <w:r w:rsidR="007A64E5">
        <w:rPr>
          <w:iCs/>
          <w:lang w:val="id-ID"/>
        </w:rPr>
        <w:t>he</w:t>
      </w:r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header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should</w:t>
      </w:r>
      <w:proofErr w:type="spellEnd"/>
      <w:r w:rsidR="00CE3F06" w:rsidRPr="002F72D1">
        <w:rPr>
          <w:iCs/>
          <w:lang w:val="tr-TR"/>
        </w:rPr>
        <w:t xml:space="preserve"> be </w:t>
      </w:r>
      <w:r w:rsidR="00CE3F06" w:rsidRPr="002F72D1">
        <w:rPr>
          <w:iCs/>
          <w:noProof/>
          <w:lang w:val="tr-TR"/>
        </w:rPr>
        <w:t>placed</w:t>
      </w:r>
      <w:r w:rsidR="00CE3F06" w:rsidRPr="002F72D1">
        <w:rPr>
          <w:iCs/>
          <w:lang w:val="tr-TR"/>
        </w:rPr>
        <w:t xml:space="preserve"> at </w:t>
      </w:r>
      <w:proofErr w:type="spellStart"/>
      <w:r w:rsidR="00CE3F06" w:rsidRPr="002F72D1">
        <w:rPr>
          <w:iCs/>
          <w:lang w:val="tr-TR"/>
        </w:rPr>
        <w:t>the</w:t>
      </w:r>
      <w:proofErr w:type="spellEnd"/>
      <w:r w:rsidR="00CE3F06" w:rsidRPr="002F72D1">
        <w:rPr>
          <w:iCs/>
          <w:lang w:val="tr-TR"/>
        </w:rPr>
        <w:t xml:space="preserve"> top. </w:t>
      </w:r>
      <w:proofErr w:type="spellStart"/>
      <w:r w:rsidR="00CE3F06" w:rsidRPr="002F72D1">
        <w:rPr>
          <w:iCs/>
          <w:lang w:val="tr-TR"/>
        </w:rPr>
        <w:t>References</w:t>
      </w:r>
      <w:proofErr w:type="spellEnd"/>
      <w:r w:rsidR="00CE3F06" w:rsidRPr="002F72D1">
        <w:rPr>
          <w:iCs/>
          <w:lang w:val="tr-TR"/>
        </w:rPr>
        <w:t xml:space="preserve"> (</w:t>
      </w:r>
      <w:proofErr w:type="spellStart"/>
      <w:r w:rsidR="00CE3F06" w:rsidRPr="002F72D1">
        <w:rPr>
          <w:iCs/>
          <w:lang w:val="tr-TR"/>
        </w:rPr>
        <w:t>if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any</w:t>
      </w:r>
      <w:proofErr w:type="spellEnd"/>
      <w:r w:rsidR="00CE3F06" w:rsidRPr="002F72D1">
        <w:rPr>
          <w:iCs/>
          <w:lang w:val="tr-TR"/>
        </w:rPr>
        <w:t xml:space="preserve">) of </w:t>
      </w:r>
      <w:proofErr w:type="spellStart"/>
      <w:r w:rsidR="00CE3F06" w:rsidRPr="002F72D1">
        <w:rPr>
          <w:iCs/>
          <w:lang w:val="tr-TR"/>
        </w:rPr>
        <w:t>the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tables</w:t>
      </w:r>
      <w:proofErr w:type="spellEnd"/>
      <w:r w:rsidR="00CE3F06" w:rsidRPr="002F72D1">
        <w:rPr>
          <w:iCs/>
          <w:lang w:val="tr-TR"/>
        </w:rPr>
        <w:t xml:space="preserve">, </w:t>
      </w:r>
      <w:proofErr w:type="spellStart"/>
      <w:r w:rsidR="00CE3F06" w:rsidRPr="002F72D1">
        <w:rPr>
          <w:iCs/>
          <w:lang w:val="tr-TR"/>
        </w:rPr>
        <w:t>figures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and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images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should</w:t>
      </w:r>
      <w:proofErr w:type="spellEnd"/>
      <w:r w:rsidR="00CE3F06" w:rsidRPr="002F72D1">
        <w:rPr>
          <w:iCs/>
          <w:lang w:val="tr-TR"/>
        </w:rPr>
        <w:t xml:space="preserve"> be </w:t>
      </w:r>
      <w:proofErr w:type="spellStart"/>
      <w:r w:rsidR="00CE3F06" w:rsidRPr="002F72D1">
        <w:rPr>
          <w:iCs/>
          <w:lang w:val="tr-TR"/>
        </w:rPr>
        <w:t>presented</w:t>
      </w:r>
      <w:proofErr w:type="spellEnd"/>
      <w:r w:rsidR="00CE3F06" w:rsidRPr="002F72D1">
        <w:rPr>
          <w:iCs/>
          <w:lang w:val="tr-TR"/>
        </w:rPr>
        <w:t xml:space="preserve"> </w:t>
      </w:r>
      <w:proofErr w:type="spellStart"/>
      <w:r w:rsidR="00CE3F06" w:rsidRPr="002F72D1">
        <w:rPr>
          <w:iCs/>
          <w:lang w:val="tr-TR"/>
        </w:rPr>
        <w:t>right</w:t>
      </w:r>
      <w:proofErr w:type="spellEnd"/>
      <w:r w:rsidR="00CE3F06" w:rsidRPr="002F72D1">
        <w:rPr>
          <w:iCs/>
          <w:lang w:val="tr-TR"/>
        </w:rPr>
        <w:t xml:space="preserve"> </w:t>
      </w:r>
      <w:r w:rsidR="00CE3F06" w:rsidRPr="002F72D1">
        <w:rPr>
          <w:iCs/>
          <w:noProof/>
          <w:lang w:val="tr-TR"/>
        </w:rPr>
        <w:t>under</w:t>
      </w:r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tables</w:t>
      </w:r>
      <w:proofErr w:type="spellEnd"/>
      <w:r>
        <w:rPr>
          <w:iCs/>
          <w:lang w:val="tr-TR"/>
        </w:rPr>
        <w:t xml:space="preserve">. </w:t>
      </w:r>
    </w:p>
    <w:p w14:paraId="372BBFC2" w14:textId="77777777" w:rsidR="00A22A28" w:rsidRPr="00A22A28" w:rsidRDefault="00A22A28" w:rsidP="00A22A28">
      <w:pPr>
        <w:widowControl w:val="0"/>
        <w:ind w:firstLine="567"/>
        <w:jc w:val="both"/>
        <w:rPr>
          <w:lang w:val="en-US"/>
        </w:rPr>
      </w:pPr>
    </w:p>
    <w:p w14:paraId="24683637" w14:textId="77777777" w:rsidR="004E5590" w:rsidRPr="004E5590" w:rsidRDefault="00A22A28" w:rsidP="004E5590">
      <w:pPr>
        <w:pStyle w:val="06NumeratedHeading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590">
        <w:rPr>
          <w:rFonts w:ascii="Times New Roman" w:hAnsi="Times New Roman" w:cs="Times New Roman"/>
          <w:sz w:val="24"/>
          <w:szCs w:val="24"/>
        </w:rPr>
        <w:t>.1</w:t>
      </w:r>
      <w:r w:rsidR="004E5590">
        <w:rPr>
          <w:rFonts w:ascii="Times New Roman" w:hAnsi="Times New Roman" w:cs="Times New Roman"/>
          <w:sz w:val="24"/>
          <w:szCs w:val="24"/>
        </w:rPr>
        <w:tab/>
      </w:r>
      <w:r w:rsidR="004E5590" w:rsidRPr="004E5590">
        <w:rPr>
          <w:rFonts w:ascii="Times New Roman" w:hAnsi="Times New Roman" w:cs="Times New Roman"/>
          <w:sz w:val="24"/>
          <w:szCs w:val="24"/>
        </w:rPr>
        <w:t>Equations</w:t>
      </w:r>
    </w:p>
    <w:p w14:paraId="4CF4B36C" w14:textId="77777777" w:rsidR="004E5590" w:rsidRPr="004E5590" w:rsidRDefault="004E5590" w:rsidP="004E5590">
      <w:pPr>
        <w:pStyle w:val="07paragraphs"/>
        <w:tabs>
          <w:tab w:val="clear" w:pos="357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sz w:val="24"/>
          <w:szCs w:val="24"/>
        </w:rPr>
        <w:tab/>
        <w:t xml:space="preserve">Equations should be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centered</w:t>
      </w:r>
      <w:r w:rsidRPr="004E5590">
        <w:rPr>
          <w:rFonts w:ascii="Times New Roman" w:hAnsi="Times New Roman" w:cs="Times New Roman"/>
          <w:sz w:val="24"/>
          <w:szCs w:val="24"/>
        </w:rPr>
        <w:t xml:space="preserve"> and num</w:t>
      </w:r>
      <w:r w:rsidR="00A22A28">
        <w:rPr>
          <w:rFonts w:ascii="Times New Roman" w:hAnsi="Times New Roman" w:cs="Times New Roman"/>
          <w:sz w:val="24"/>
          <w:szCs w:val="24"/>
        </w:rPr>
        <w:t>bered consecutively, as in Eq. (1)</w:t>
      </w:r>
      <w:r w:rsidRPr="004E55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40F19" w14:textId="77777777" w:rsidR="004E5590" w:rsidRPr="008B59F3" w:rsidRDefault="004E5590" w:rsidP="008B59F3">
      <w:pPr>
        <w:pStyle w:val="02Author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41E">
        <w:rPr>
          <w:rFonts w:ascii="Times New Roman" w:hAnsi="Times New Roman" w:cs="Times New Roman"/>
          <w:caps w:val="0"/>
          <w:sz w:val="24"/>
          <w:szCs w:val="24"/>
        </w:rPr>
        <w:t>(1 line spacing here)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5226"/>
        <w:gridCol w:w="3097"/>
      </w:tblGrid>
      <w:tr w:rsidR="004E5590" w:rsidRPr="008F741E" w14:paraId="6EF564CF" w14:textId="77777777" w:rsidTr="00220CC5">
        <w:tc>
          <w:tcPr>
            <w:tcW w:w="1316" w:type="dxa"/>
            <w:shd w:val="clear" w:color="auto" w:fill="auto"/>
          </w:tcPr>
          <w:p w14:paraId="65141C41" w14:textId="77777777" w:rsidR="004E5590" w:rsidRPr="008F741E" w:rsidRDefault="004E5590" w:rsidP="009C675C"/>
        </w:tc>
        <w:tc>
          <w:tcPr>
            <w:tcW w:w="5226" w:type="dxa"/>
            <w:shd w:val="clear" w:color="auto" w:fill="auto"/>
          </w:tcPr>
          <w:p w14:paraId="4F8CD236" w14:textId="77777777" w:rsidR="004E5590" w:rsidRPr="008F741E" w:rsidRDefault="004E441B" w:rsidP="009C675C">
            <w:pPr>
              <w:jc w:val="center"/>
            </w:pPr>
            <w:r w:rsidRPr="008F741E">
              <w:rPr>
                <w:noProof/>
                <w:position w:val="-30"/>
              </w:rPr>
              <w:object w:dxaOrig="4260" w:dyaOrig="620" w14:anchorId="395A7B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2.95pt;height:30.65pt;mso-width-percent:0;mso-height-percent:0;mso-width-percent:0;mso-height-percent:0" o:ole="" fillcolor="window">
                  <v:imagedata r:id="rId7" o:title=""/>
                </v:shape>
                <o:OLEObject Type="Embed" ProgID="Equation.DSMT4" ShapeID="_x0000_i1025" DrawAspect="Content" ObjectID="_1663409758" r:id="rId8"/>
              </w:object>
            </w:r>
          </w:p>
        </w:tc>
        <w:tc>
          <w:tcPr>
            <w:tcW w:w="3097" w:type="dxa"/>
            <w:shd w:val="clear" w:color="auto" w:fill="auto"/>
          </w:tcPr>
          <w:p w14:paraId="68695155" w14:textId="77777777" w:rsidR="004E5590" w:rsidRPr="008F741E" w:rsidRDefault="00A22A28" w:rsidP="009C675C">
            <w:pPr>
              <w:pStyle w:val="09Equation"/>
              <w:tabs>
                <w:tab w:val="clear" w:pos="3402"/>
                <w:tab w:val="clear" w:pos="7513"/>
                <w:tab w:val="right" w:pos="9752"/>
              </w:tabs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2B62236A" w14:textId="77777777" w:rsidR="004E5590" w:rsidRPr="008F741E" w:rsidRDefault="004E5590" w:rsidP="009C675C"/>
        </w:tc>
      </w:tr>
      <w:tr w:rsidR="004E5590" w:rsidRPr="008F741E" w14:paraId="61DD13C5" w14:textId="77777777" w:rsidTr="00220CC5">
        <w:tc>
          <w:tcPr>
            <w:tcW w:w="1316" w:type="dxa"/>
            <w:shd w:val="clear" w:color="auto" w:fill="auto"/>
          </w:tcPr>
          <w:p w14:paraId="57294818" w14:textId="77777777" w:rsidR="004E5590" w:rsidRPr="008F741E" w:rsidRDefault="004E5590" w:rsidP="00545574">
            <w:pPr>
              <w:pStyle w:val="07paragraphs"/>
              <w:spacing w:after="0" w:line="240" w:lineRule="auto"/>
            </w:pPr>
          </w:p>
        </w:tc>
        <w:tc>
          <w:tcPr>
            <w:tcW w:w="5226" w:type="dxa"/>
            <w:shd w:val="clear" w:color="auto" w:fill="auto"/>
          </w:tcPr>
          <w:p w14:paraId="65BF93F6" w14:textId="77777777" w:rsidR="004E5590" w:rsidRPr="00545574" w:rsidRDefault="004E5590" w:rsidP="00545574">
            <w:pPr>
              <w:pStyle w:val="02Author"/>
              <w:spacing w:line="240" w:lineRule="auto"/>
              <w:ind w:right="-1929"/>
              <w:rPr>
                <w:rFonts w:ascii="Times New Roman" w:hAnsi="Times New Roman" w:cs="Times New Roman"/>
                <w:sz w:val="24"/>
                <w:szCs w:val="24"/>
              </w:rPr>
            </w:pPr>
            <w:r w:rsidRPr="008F741E">
              <w:rPr>
                <w:rFonts w:ascii="Times New Roman" w:hAnsi="Times New Roman" w:cs="Times New Roman"/>
                <w:caps w:val="0"/>
                <w:sz w:val="24"/>
                <w:szCs w:val="24"/>
              </w:rPr>
              <w:t>(1 line spacing here)</w:t>
            </w:r>
          </w:p>
        </w:tc>
        <w:tc>
          <w:tcPr>
            <w:tcW w:w="3097" w:type="dxa"/>
            <w:shd w:val="clear" w:color="auto" w:fill="auto"/>
          </w:tcPr>
          <w:p w14:paraId="019C3D02" w14:textId="77777777" w:rsidR="004E5590" w:rsidRPr="008F741E" w:rsidRDefault="004E5590" w:rsidP="009C675C"/>
        </w:tc>
      </w:tr>
    </w:tbl>
    <w:p w14:paraId="794C668C" w14:textId="77777777" w:rsidR="004E5590" w:rsidRPr="004E5590" w:rsidRDefault="004E5590" w:rsidP="004E5590">
      <w:pPr>
        <w:pStyle w:val="06NumeratedHeading2"/>
        <w:numPr>
          <w:ilvl w:val="1"/>
          <w:numId w:val="7"/>
        </w:numPr>
        <w:spacing w:before="0"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sz w:val="24"/>
          <w:szCs w:val="24"/>
        </w:rPr>
        <w:t>Tables and figures</w:t>
      </w:r>
    </w:p>
    <w:p w14:paraId="03070971" w14:textId="77777777" w:rsidR="004E5590" w:rsidRPr="004E5590" w:rsidRDefault="004E5590" w:rsidP="004E5590">
      <w:pPr>
        <w:pStyle w:val="07paragraphs"/>
        <w:tabs>
          <w:tab w:val="clear" w:pos="357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sz w:val="24"/>
          <w:szCs w:val="24"/>
        </w:rPr>
        <w:tab/>
        <w:t xml:space="preserve">Tables and figures should appear in one column of a page and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be numbered</w:t>
      </w:r>
      <w:r w:rsidRPr="004E5590">
        <w:rPr>
          <w:rFonts w:ascii="Times New Roman" w:hAnsi="Times New Roman" w:cs="Times New Roman"/>
          <w:sz w:val="24"/>
          <w:szCs w:val="24"/>
        </w:rPr>
        <w:t xml:space="preserve"> consecutively. 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Figures</w:t>
      </w:r>
      <w:r w:rsidRPr="004E5590">
        <w:rPr>
          <w:rFonts w:ascii="Times New Roman" w:hAnsi="Times New Roman" w:cs="Times New Roman"/>
          <w:sz w:val="24"/>
          <w:szCs w:val="24"/>
        </w:rPr>
        <w:t xml:space="preserve"> and texts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may appear on</w:t>
      </w:r>
      <w:r w:rsidRPr="004E5590">
        <w:rPr>
          <w:rFonts w:ascii="Times New Roman" w:hAnsi="Times New Roman" w:cs="Times New Roman"/>
          <w:sz w:val="24"/>
          <w:szCs w:val="24"/>
        </w:rPr>
        <w:t xml:space="preserve"> the same page, and a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centered</w:t>
      </w:r>
      <w:r w:rsidRPr="004E5590">
        <w:rPr>
          <w:rFonts w:ascii="Times New Roman" w:hAnsi="Times New Roman" w:cs="Times New Roman"/>
          <w:sz w:val="24"/>
          <w:szCs w:val="24"/>
        </w:rPr>
        <w:t xml:space="preserve"> caption should appear directly beneath the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figure</w:t>
      </w:r>
      <w:r w:rsidRPr="004E5590">
        <w:rPr>
          <w:rFonts w:ascii="Times New Roman" w:hAnsi="Times New Roman" w:cs="Times New Roman"/>
          <w:sz w:val="24"/>
          <w:szCs w:val="24"/>
        </w:rPr>
        <w:t xml:space="preserve">.  It is preferable that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figures</w:t>
      </w:r>
      <w:r w:rsidRPr="004E5590">
        <w:rPr>
          <w:rFonts w:ascii="Times New Roman" w:hAnsi="Times New Roman" w:cs="Times New Roman"/>
          <w:sz w:val="24"/>
          <w:szCs w:val="24"/>
        </w:rPr>
        <w:t xml:space="preserve">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be mounted</w:t>
      </w:r>
      <w:r w:rsidRPr="004E5590">
        <w:rPr>
          <w:rFonts w:ascii="Times New Roman" w:hAnsi="Times New Roman" w:cs="Times New Roman"/>
          <w:sz w:val="24"/>
          <w:szCs w:val="24"/>
        </w:rPr>
        <w:t xml:space="preserve"> in portrait style and figure captions are no longer than two lines.  On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figures</w:t>
      </w:r>
      <w:r w:rsidRPr="004E5590">
        <w:rPr>
          <w:rFonts w:ascii="Times New Roman" w:hAnsi="Times New Roman" w:cs="Times New Roman"/>
          <w:sz w:val="24"/>
          <w:szCs w:val="24"/>
        </w:rPr>
        <w:t xml:space="preserve"> showing graphs, both axes must be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labeled</w:t>
      </w:r>
      <w:r w:rsidRPr="004E5590">
        <w:rPr>
          <w:rFonts w:ascii="Times New Roman" w:hAnsi="Times New Roman" w:cs="Times New Roman"/>
          <w:sz w:val="24"/>
          <w:szCs w:val="24"/>
        </w:rPr>
        <w:t xml:space="preserve"> (including units if applicable). </w:t>
      </w:r>
    </w:p>
    <w:p w14:paraId="4001DBD7" w14:textId="3A99DAB8" w:rsidR="004E5590" w:rsidRPr="004E5590" w:rsidRDefault="004E5590" w:rsidP="004E5590">
      <w:pPr>
        <w:pStyle w:val="07paragraphs"/>
        <w:tabs>
          <w:tab w:val="clear" w:pos="357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sz w:val="24"/>
          <w:szCs w:val="24"/>
        </w:rPr>
        <w:tab/>
        <w:t xml:space="preserve">Tables should be designed to have a uniform style throughout the paper, following the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style</w:t>
      </w:r>
      <w:r w:rsidRPr="004E5590">
        <w:rPr>
          <w:rFonts w:ascii="Times New Roman" w:hAnsi="Times New Roman" w:cs="Times New Roman"/>
          <w:sz w:val="24"/>
          <w:szCs w:val="24"/>
        </w:rPr>
        <w:t xml:space="preserve">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shown</w:t>
      </w:r>
      <w:r w:rsidRPr="004E5590">
        <w:rPr>
          <w:rFonts w:ascii="Times New Roman" w:hAnsi="Times New Roman" w:cs="Times New Roman"/>
          <w:sz w:val="24"/>
          <w:szCs w:val="24"/>
        </w:rPr>
        <w:t xml:space="preserve"> in Table 1. Table captions should be in 10pt “</w:t>
      </w:r>
      <w:r w:rsidR="008F741E" w:rsidRPr="004E5590">
        <w:rPr>
          <w:rFonts w:ascii="Times New Roman" w:hAnsi="Times New Roman" w:cs="Times New Roman"/>
          <w:sz w:val="24"/>
          <w:szCs w:val="24"/>
        </w:rPr>
        <w:t>Time</w:t>
      </w:r>
      <w:r w:rsidR="00337627">
        <w:rPr>
          <w:rFonts w:ascii="Times New Roman" w:hAnsi="Times New Roman" w:cs="Times New Roman"/>
          <w:sz w:val="24"/>
          <w:szCs w:val="24"/>
        </w:rPr>
        <w:t>s</w:t>
      </w:r>
      <w:r w:rsidR="008F741E" w:rsidRPr="004E5590">
        <w:rPr>
          <w:rFonts w:ascii="Times New Roman" w:hAnsi="Times New Roman" w:cs="Times New Roman"/>
          <w:sz w:val="24"/>
          <w:szCs w:val="24"/>
        </w:rPr>
        <w:t xml:space="preserve"> New Roman</w:t>
      </w:r>
      <w:r w:rsidRPr="004E5590">
        <w:rPr>
          <w:rFonts w:ascii="Times New Roman" w:hAnsi="Times New Roman" w:cs="Times New Roman"/>
          <w:sz w:val="24"/>
          <w:szCs w:val="24"/>
        </w:rPr>
        <w:t xml:space="preserve">” bold,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centered</w:t>
      </w:r>
      <w:r w:rsidRPr="004E5590">
        <w:rPr>
          <w:rFonts w:ascii="Times New Roman" w:hAnsi="Times New Roman" w:cs="Times New Roman"/>
          <w:sz w:val="24"/>
          <w:szCs w:val="24"/>
        </w:rPr>
        <w:t>, and the texts in Table should be set in 9pt “</w:t>
      </w:r>
      <w:r w:rsidR="008F741E" w:rsidRPr="004E5590">
        <w:rPr>
          <w:rFonts w:ascii="Times New Roman" w:hAnsi="Times New Roman" w:cs="Times New Roman"/>
          <w:sz w:val="24"/>
          <w:szCs w:val="24"/>
          <w:lang w:val="de-DE"/>
        </w:rPr>
        <w:t>Time</w:t>
      </w:r>
      <w:r w:rsidR="0033762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8F741E" w:rsidRPr="004E5590">
        <w:rPr>
          <w:rFonts w:ascii="Times New Roman" w:hAnsi="Times New Roman" w:cs="Times New Roman"/>
          <w:sz w:val="24"/>
          <w:szCs w:val="24"/>
          <w:lang w:val="de-DE"/>
        </w:rPr>
        <w:t xml:space="preserve"> New Roman</w:t>
      </w:r>
      <w:r w:rsidRPr="004E5590">
        <w:rPr>
          <w:rFonts w:ascii="Times New Roman" w:hAnsi="Times New Roman" w:cs="Times New Roman"/>
          <w:sz w:val="24"/>
          <w:szCs w:val="24"/>
        </w:rPr>
        <w:t xml:space="preserve">” font. </w:t>
      </w:r>
    </w:p>
    <w:p w14:paraId="225B8BE5" w14:textId="77777777" w:rsidR="004E5590" w:rsidRPr="004E5590" w:rsidRDefault="004E5590" w:rsidP="004E5590">
      <w:pPr>
        <w:pStyle w:val="10CapTable"/>
        <w:spacing w:before="0" w:after="0"/>
        <w:ind w:right="142"/>
        <w:rPr>
          <w:rFonts w:ascii="Times New Roman" w:hAnsi="Times New Roman" w:cs="Times New Roman"/>
          <w:sz w:val="24"/>
          <w:szCs w:val="24"/>
        </w:rPr>
      </w:pPr>
    </w:p>
    <w:p w14:paraId="2D1290EE" w14:textId="77777777" w:rsidR="004E5590" w:rsidRPr="004E5590" w:rsidRDefault="004E5590" w:rsidP="004E5590">
      <w:pPr>
        <w:pStyle w:val="10CapTable"/>
        <w:spacing w:before="0" w:after="0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590">
        <w:rPr>
          <w:rFonts w:ascii="Times New Roman" w:hAnsi="Times New Roman" w:cs="Times New Roman"/>
          <w:b/>
          <w:sz w:val="20"/>
          <w:szCs w:val="24"/>
        </w:rPr>
        <w:t>Table 1. Caption heading for a table should be placed at the top of the table and within table width</w:t>
      </w:r>
      <w:r w:rsidRPr="004E5590">
        <w:rPr>
          <w:rFonts w:ascii="Times New Roman" w:hAnsi="Times New Roman" w:cs="Times New Roman"/>
          <w:b/>
          <w:sz w:val="24"/>
          <w:szCs w:val="24"/>
        </w:rPr>
        <w:t>.</w:t>
      </w:r>
    </w:p>
    <w:p w14:paraId="3C4ED1E7" w14:textId="77777777" w:rsidR="004E5590" w:rsidRPr="004E5590" w:rsidRDefault="004E5590" w:rsidP="004E5590">
      <w:pPr>
        <w:pStyle w:val="10CapTable"/>
        <w:spacing w:before="0"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b/>
          <w:sz w:val="24"/>
          <w:szCs w:val="24"/>
        </w:rPr>
        <w:t>(</w:t>
      </w:r>
      <w:r w:rsidRPr="004E5590">
        <w:rPr>
          <w:rFonts w:ascii="Times New Roman" w:hAnsi="Times New Roman" w:cs="Times New Roman"/>
          <w:sz w:val="24"/>
          <w:szCs w:val="24"/>
        </w:rPr>
        <w:t>Use “</w:t>
      </w:r>
      <w:r w:rsidRPr="004E5590">
        <w:rPr>
          <w:rFonts w:ascii="Times New Roman" w:hAnsi="Times New Roman" w:cs="Times New Roman"/>
          <w:sz w:val="24"/>
          <w:szCs w:val="24"/>
          <w:lang w:val="de-DE"/>
        </w:rPr>
        <w:t xml:space="preserve">time </w:t>
      </w:r>
      <w:proofErr w:type="spellStart"/>
      <w:r w:rsidRPr="004E5590">
        <w:rPr>
          <w:rFonts w:ascii="Times New Roman" w:hAnsi="Times New Roman" w:cs="Times New Roman"/>
          <w:sz w:val="24"/>
          <w:szCs w:val="24"/>
          <w:lang w:val="de-DE"/>
        </w:rPr>
        <w:t>news</w:t>
      </w:r>
      <w:proofErr w:type="spellEnd"/>
      <w:r w:rsidRPr="004E559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64C55">
        <w:rPr>
          <w:rFonts w:ascii="Times New Roman" w:hAnsi="Times New Roman" w:cs="Times New Roman"/>
          <w:noProof/>
          <w:sz w:val="24"/>
          <w:szCs w:val="24"/>
          <w:lang w:val="de-DE"/>
        </w:rPr>
        <w:t>roman</w:t>
      </w:r>
      <w:r w:rsidRPr="004E5590">
        <w:rPr>
          <w:rFonts w:ascii="Times New Roman" w:hAnsi="Times New Roman" w:cs="Times New Roman"/>
          <w:sz w:val="24"/>
          <w:szCs w:val="24"/>
        </w:rPr>
        <w:t>” font, size 10pt, No spacing after table title)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59"/>
        <w:gridCol w:w="1160"/>
        <w:gridCol w:w="1160"/>
        <w:gridCol w:w="710"/>
      </w:tblGrid>
      <w:tr w:rsidR="004E5590" w:rsidRPr="004E5590" w14:paraId="639535FD" w14:textId="77777777" w:rsidTr="009C675C">
        <w:trPr>
          <w:jc w:val="center"/>
        </w:trPr>
        <w:tc>
          <w:tcPr>
            <w:tcW w:w="599" w:type="dxa"/>
            <w:tcBorders>
              <w:left w:val="nil"/>
              <w:right w:val="nil"/>
            </w:tcBorders>
            <w:vAlign w:val="center"/>
          </w:tcPr>
          <w:p w14:paraId="36D763C9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001BD9D5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A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4780829E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B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281FB0C2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C</w:t>
            </w:r>
          </w:p>
        </w:tc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62CCBDAB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D</w:t>
            </w:r>
          </w:p>
        </w:tc>
      </w:tr>
      <w:tr w:rsidR="004E5590" w:rsidRPr="004E5590" w14:paraId="53C2B3BE" w14:textId="77777777" w:rsidTr="009C675C">
        <w:trPr>
          <w:trHeight w:hRule="exact" w:val="113"/>
          <w:jc w:val="center"/>
        </w:trPr>
        <w:tc>
          <w:tcPr>
            <w:tcW w:w="599" w:type="dxa"/>
            <w:tcBorders>
              <w:left w:val="nil"/>
              <w:bottom w:val="nil"/>
              <w:right w:val="nil"/>
            </w:tcBorders>
            <w:vAlign w:val="center"/>
          </w:tcPr>
          <w:p w14:paraId="6E452830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vAlign w:val="center"/>
          </w:tcPr>
          <w:p w14:paraId="6E23AE40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69E0ADFB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6B7F6334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110DA6BF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</w:tr>
      <w:tr w:rsidR="004E5590" w:rsidRPr="004E5590" w14:paraId="5712C4F4" w14:textId="77777777" w:rsidTr="009C675C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6F5D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B3FD8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FB17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6EFC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Ac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373EA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Ad</w:t>
            </w:r>
          </w:p>
        </w:tc>
      </w:tr>
      <w:tr w:rsidR="004E5590" w:rsidRPr="004E5590" w14:paraId="595BA3A3" w14:textId="77777777" w:rsidTr="009C675C">
        <w:trPr>
          <w:trHeight w:val="68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A2AE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9F1D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F454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Bb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F75B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Bc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4AC7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</w:rPr>
              <w:t>Bd</w:t>
            </w:r>
          </w:p>
        </w:tc>
      </w:tr>
      <w:tr w:rsidR="004E5590" w:rsidRPr="004E5590" w14:paraId="23735FCA" w14:textId="77777777" w:rsidTr="009C675C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7AE9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C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F630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7C76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796E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Cc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6480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Cd</w:t>
            </w:r>
          </w:p>
        </w:tc>
      </w:tr>
      <w:tr w:rsidR="004E5590" w:rsidRPr="004E5590" w14:paraId="480E23B8" w14:textId="77777777" w:rsidTr="009C675C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8155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44F27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6AA0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65B4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Dc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5B52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Dd</w:t>
            </w:r>
            <w:proofErr w:type="spellEnd"/>
          </w:p>
        </w:tc>
      </w:tr>
      <w:tr w:rsidR="004E5590" w:rsidRPr="004E5590" w14:paraId="2ADC6B3C" w14:textId="77777777" w:rsidTr="009C675C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D15E5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 w:rsidRPr="004E5590"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DA0B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A866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00B6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proofErr w:type="spellStart"/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Ec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0DAE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 w:rsidRPr="004E559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Ed</w:t>
            </w:r>
          </w:p>
        </w:tc>
      </w:tr>
      <w:tr w:rsidR="004E5590" w:rsidRPr="004E5590" w14:paraId="4B4EBC6B" w14:textId="77777777" w:rsidTr="009C675C">
        <w:trPr>
          <w:trHeight w:hRule="exact" w:val="113"/>
          <w:jc w:val="center"/>
        </w:trPr>
        <w:tc>
          <w:tcPr>
            <w:tcW w:w="599" w:type="dxa"/>
            <w:tcBorders>
              <w:top w:val="nil"/>
              <w:left w:val="nil"/>
              <w:right w:val="nil"/>
            </w:tcBorders>
            <w:vAlign w:val="center"/>
          </w:tcPr>
          <w:p w14:paraId="650A97EA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vAlign w:val="center"/>
          </w:tcPr>
          <w:p w14:paraId="6272E8E9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6D5E2AFA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50A3AE15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325A3FCF" w14:textId="77777777" w:rsidR="004E5590" w:rsidRPr="004E5590" w:rsidRDefault="004E5590" w:rsidP="009C675C">
            <w:pPr>
              <w:pStyle w:val="10ContentTables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269F3502" w14:textId="77777777" w:rsidR="004E5590" w:rsidRPr="00065E19" w:rsidRDefault="004E5590" w:rsidP="004E5590">
      <w:pPr>
        <w:pStyle w:val="07paragraphs"/>
        <w:tabs>
          <w:tab w:val="clear" w:pos="357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4C142ED" w14:textId="1024DB87" w:rsidR="004E5590" w:rsidRPr="004E5590" w:rsidRDefault="004E5590" w:rsidP="004E5590">
      <w:pPr>
        <w:pStyle w:val="07paragraphs"/>
        <w:tabs>
          <w:tab w:val="clear" w:pos="357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Figures must be originals and placed within the text area where they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are discussed</w:t>
      </w:r>
      <w:r w:rsidRPr="004E5590">
        <w:rPr>
          <w:rFonts w:ascii="Times New Roman" w:hAnsi="Times New Roman" w:cs="Times New Roman"/>
          <w:sz w:val="24"/>
          <w:szCs w:val="24"/>
        </w:rPr>
        <w:t xml:space="preserve">. Figure 1 shows one example. Figure captions should </w:t>
      </w:r>
      <w:r w:rsidRPr="00864C55">
        <w:rPr>
          <w:rFonts w:ascii="Times New Roman" w:hAnsi="Times New Roman" w:cs="Times New Roman"/>
          <w:noProof/>
          <w:sz w:val="24"/>
          <w:szCs w:val="24"/>
        </w:rPr>
        <w:t>be in 10pt “Time</w:t>
      </w:r>
      <w:r w:rsidR="00337627">
        <w:rPr>
          <w:rFonts w:ascii="Times New Roman" w:hAnsi="Times New Roman" w:cs="Times New Roman"/>
          <w:noProof/>
          <w:sz w:val="24"/>
          <w:szCs w:val="24"/>
        </w:rPr>
        <w:t>s</w:t>
      </w:r>
      <w:r w:rsidRPr="00864C55">
        <w:rPr>
          <w:rFonts w:ascii="Times New Roman" w:hAnsi="Times New Roman" w:cs="Times New Roman"/>
          <w:noProof/>
          <w:sz w:val="24"/>
          <w:szCs w:val="24"/>
        </w:rPr>
        <w:t xml:space="preserve"> New Roman” font, bold, centered</w:t>
      </w:r>
      <w:r w:rsidRPr="004E5590">
        <w:rPr>
          <w:rFonts w:ascii="Times New Roman" w:hAnsi="Times New Roman" w:cs="Times New Roman"/>
          <w:sz w:val="24"/>
          <w:szCs w:val="24"/>
        </w:rPr>
        <w:t>. When applicable, the texts in graphs, illustrations or images should be set in 8pt “Time</w:t>
      </w:r>
      <w:r w:rsidR="00337627">
        <w:rPr>
          <w:rFonts w:ascii="Times New Roman" w:hAnsi="Times New Roman" w:cs="Times New Roman"/>
          <w:sz w:val="24"/>
          <w:szCs w:val="24"/>
        </w:rPr>
        <w:t>s</w:t>
      </w:r>
      <w:r w:rsidRPr="004E5590">
        <w:rPr>
          <w:rFonts w:ascii="Times New Roman" w:hAnsi="Times New Roman" w:cs="Times New Roman"/>
          <w:sz w:val="24"/>
          <w:szCs w:val="24"/>
        </w:rPr>
        <w:t xml:space="preserve"> New Roman” font.</w:t>
      </w:r>
    </w:p>
    <w:p w14:paraId="45315697" w14:textId="77777777" w:rsidR="004E5590" w:rsidRPr="004E5590" w:rsidRDefault="00A22A28" w:rsidP="004E5590">
      <w:pPr>
        <w:jc w:val="center"/>
        <w:rPr>
          <w:rFonts w:eastAsia="BIG5??"/>
          <w:lang w:eastAsia="zh-CN"/>
        </w:rPr>
      </w:pPr>
      <w:r>
        <w:rPr>
          <w:noProof/>
          <w:lang w:val="en-US" w:eastAsia="en-US"/>
        </w:rPr>
        <w:drawing>
          <wp:inline distT="0" distB="0" distL="0" distR="0" wp14:anchorId="5F3EC79D" wp14:editId="067CADE7">
            <wp:extent cx="3252683" cy="1814195"/>
            <wp:effectExtent l="0" t="0" r="0" b="0"/>
            <wp:docPr id="2" name="Picture 2" descr="ttps://encrypted-tbn0.gstatic.com/images?q=tbn%3AANd9GcQ6PIqZWW7B70AKZS1SAr2sTvPteegQqHvkUA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ps://encrypted-tbn0.gstatic.com/images?q=tbn%3AANd9GcQ6PIqZWW7B70AKZS1SAr2sTvPteegQqHvkUA&amp;usqp=CA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75" cy="181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A631" w14:textId="22AAF63D" w:rsidR="004E5590" w:rsidRPr="004E5590" w:rsidRDefault="004E5590" w:rsidP="004E5590">
      <w:pPr>
        <w:pStyle w:val="11CapFigure"/>
        <w:tabs>
          <w:tab w:val="clear" w:pos="6521"/>
          <w:tab w:val="left" w:pos="6946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 w:rsidRPr="004E5590">
        <w:rPr>
          <w:rFonts w:ascii="Times New Roman" w:hAnsi="Times New Roman" w:cs="Times New Roman"/>
          <w:b/>
          <w:sz w:val="20"/>
          <w:szCs w:val="24"/>
        </w:rPr>
        <w:t xml:space="preserve">Figure 1. The caption heading for </w:t>
      </w:r>
      <w:r w:rsidRPr="00864C55">
        <w:rPr>
          <w:rFonts w:ascii="Times New Roman" w:hAnsi="Times New Roman" w:cs="Times New Roman"/>
          <w:b/>
          <w:noProof/>
          <w:sz w:val="20"/>
          <w:szCs w:val="24"/>
        </w:rPr>
        <w:t>a figure</w:t>
      </w:r>
      <w:r w:rsidRPr="004E5590">
        <w:rPr>
          <w:rFonts w:ascii="Times New Roman" w:hAnsi="Times New Roman" w:cs="Times New Roman"/>
          <w:b/>
          <w:sz w:val="20"/>
          <w:szCs w:val="24"/>
        </w:rPr>
        <w:t xml:space="preserve"> should </w:t>
      </w:r>
      <w:r w:rsidRPr="00864C55">
        <w:rPr>
          <w:rFonts w:ascii="Times New Roman" w:hAnsi="Times New Roman" w:cs="Times New Roman"/>
          <w:b/>
          <w:noProof/>
          <w:sz w:val="20"/>
          <w:szCs w:val="24"/>
        </w:rPr>
        <w:t>be placed</w:t>
      </w:r>
      <w:r w:rsidRPr="004E5590">
        <w:rPr>
          <w:rFonts w:ascii="Times New Roman" w:hAnsi="Times New Roman" w:cs="Times New Roman"/>
          <w:b/>
          <w:sz w:val="20"/>
          <w:szCs w:val="24"/>
        </w:rPr>
        <w:t xml:space="preserve"> below the figure and within figure/illustration width. </w:t>
      </w:r>
      <w:r w:rsidRPr="004E5590">
        <w:rPr>
          <w:rFonts w:ascii="Times New Roman" w:hAnsi="Times New Roman" w:cs="Times New Roman"/>
          <w:b/>
          <w:bCs/>
          <w:sz w:val="20"/>
          <w:szCs w:val="24"/>
        </w:rPr>
        <w:t>(</w:t>
      </w:r>
      <w:r w:rsidRPr="004E5590">
        <w:rPr>
          <w:rFonts w:ascii="Times New Roman" w:hAnsi="Times New Roman" w:cs="Times New Roman"/>
          <w:b/>
          <w:sz w:val="20"/>
          <w:szCs w:val="24"/>
        </w:rPr>
        <w:t>Use “Time</w:t>
      </w:r>
      <w:r w:rsidR="00337627">
        <w:rPr>
          <w:rFonts w:ascii="Times New Roman" w:hAnsi="Times New Roman" w:cs="Times New Roman"/>
          <w:b/>
          <w:sz w:val="20"/>
          <w:szCs w:val="24"/>
        </w:rPr>
        <w:t>s</w:t>
      </w:r>
      <w:r w:rsidRPr="004E5590">
        <w:rPr>
          <w:rFonts w:ascii="Times New Roman" w:hAnsi="Times New Roman" w:cs="Times New Roman"/>
          <w:b/>
          <w:sz w:val="20"/>
          <w:szCs w:val="24"/>
        </w:rPr>
        <w:t xml:space="preserve"> New Roman” font, size 10pt, no spacing between title and </w:t>
      </w:r>
      <w:r w:rsidRPr="00864C55">
        <w:rPr>
          <w:rFonts w:ascii="Times New Roman" w:hAnsi="Times New Roman" w:cs="Times New Roman"/>
          <w:b/>
          <w:noProof/>
          <w:sz w:val="20"/>
          <w:szCs w:val="24"/>
        </w:rPr>
        <w:t>figure</w:t>
      </w:r>
      <w:r w:rsidRPr="004E5590">
        <w:rPr>
          <w:rFonts w:ascii="Times New Roman" w:hAnsi="Times New Roman" w:cs="Times New Roman"/>
          <w:b/>
          <w:bCs/>
          <w:sz w:val="20"/>
          <w:szCs w:val="24"/>
        </w:rPr>
        <w:t>)</w:t>
      </w:r>
    </w:p>
    <w:p w14:paraId="229B5648" w14:textId="77777777" w:rsidR="004E5590" w:rsidRPr="004E5590" w:rsidRDefault="004E5590" w:rsidP="004E5590">
      <w:pPr>
        <w:pStyle w:val="11CapFigure"/>
        <w:tabs>
          <w:tab w:val="clear" w:pos="6521"/>
          <w:tab w:val="left" w:pos="6946"/>
        </w:tabs>
        <w:spacing w:before="0" w:after="0"/>
        <w:rPr>
          <w:rFonts w:ascii="Times New Roman" w:eastAsia="BIG5??" w:hAnsi="Times New Roman" w:cs="Times New Roman"/>
          <w:sz w:val="24"/>
          <w:szCs w:val="24"/>
          <w:lang w:eastAsia="zh-CN"/>
        </w:rPr>
      </w:pPr>
    </w:p>
    <w:p w14:paraId="3C49CFA3" w14:textId="77777777" w:rsidR="004E5590" w:rsidRPr="004E5590" w:rsidRDefault="004E5590" w:rsidP="004E5590">
      <w:pPr>
        <w:pStyle w:val="06NumeratedHeading2"/>
        <w:numPr>
          <w:ilvl w:val="1"/>
          <w:numId w:val="7"/>
        </w:numPr>
        <w:spacing w:before="0" w:after="0" w:line="240" w:lineRule="auto"/>
        <w:ind w:left="426" w:hanging="426"/>
        <w:rPr>
          <w:rFonts w:ascii="Times New Roman" w:eastAsia="BIG5??" w:hAnsi="Times New Roman" w:cs="Times New Roman"/>
          <w:sz w:val="24"/>
          <w:szCs w:val="24"/>
          <w:lang w:eastAsia="zh-CN"/>
        </w:rPr>
      </w:pPr>
      <w:r w:rsidRPr="004E5590">
        <w:rPr>
          <w:rFonts w:ascii="Times New Roman" w:eastAsia="BIG5??" w:hAnsi="Times New Roman" w:cs="Times New Roman"/>
          <w:sz w:val="24"/>
          <w:szCs w:val="24"/>
          <w:lang w:eastAsia="zh-CN"/>
        </w:rPr>
        <w:t xml:space="preserve">Footnotes </w:t>
      </w:r>
    </w:p>
    <w:p w14:paraId="76AF84FE" w14:textId="77777777" w:rsidR="00E71C34" w:rsidRDefault="004E5590" w:rsidP="00FC15D2">
      <w:pPr>
        <w:pStyle w:val="07paragraphs"/>
        <w:tabs>
          <w:tab w:val="clear" w:pos="357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90">
        <w:rPr>
          <w:rFonts w:ascii="Times New Roman" w:hAnsi="Times New Roman" w:cs="Times New Roman"/>
          <w:sz w:val="24"/>
          <w:szCs w:val="24"/>
        </w:rPr>
        <w:tab/>
      </w:r>
      <w:r w:rsidRPr="00864C55">
        <w:rPr>
          <w:rFonts w:ascii="Times New Roman" w:hAnsi="Times New Roman" w:cs="Times New Roman"/>
          <w:noProof/>
          <w:sz w:val="24"/>
          <w:szCs w:val="24"/>
        </w:rPr>
        <w:t>Footnotes are denoted by a character superscript</w:t>
      </w:r>
      <w:r w:rsidRPr="004E5590">
        <w:rPr>
          <w:rFonts w:ascii="Times New Roman" w:hAnsi="Times New Roman" w:cs="Times New Roman"/>
          <w:sz w:val="24"/>
          <w:szCs w:val="24"/>
        </w:rPr>
        <w:t xml:space="preserve"> in the text </w:t>
      </w:r>
      <w:r w:rsidRPr="004E5590">
        <w:rPr>
          <w:rStyle w:val="FootnoteReference"/>
          <w:rFonts w:ascii="Times New Roman" w:hAnsi="Times New Roman" w:cs="Times New Roman"/>
          <w:sz w:val="24"/>
          <w:szCs w:val="24"/>
        </w:rPr>
        <w:footnoteReference w:customMarkFollows="1" w:id="1"/>
        <w:t>b</w:t>
      </w:r>
      <w:r w:rsidRPr="004E55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8DE9E0" w14:textId="77777777" w:rsidR="00312D36" w:rsidRPr="00312D36" w:rsidRDefault="00312D36" w:rsidP="00312D36">
      <w:pPr>
        <w:rPr>
          <w:lang w:val="en-US" w:eastAsia="en-US"/>
        </w:rPr>
      </w:pPr>
    </w:p>
    <w:p w14:paraId="4D521BE7" w14:textId="77777777" w:rsidR="00CE3F06" w:rsidRPr="00E831AA" w:rsidRDefault="00CE3F06" w:rsidP="00CE3F06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E831AA">
        <w:rPr>
          <w:rFonts w:ascii="Times New Roman" w:hAnsi="Times New Roman"/>
          <w:sz w:val="24"/>
          <w:szCs w:val="24"/>
        </w:rPr>
        <w:t xml:space="preserve">Conclusions should include (1) the principles and generalisations inferred from the results, (2) any exceptions to, or problems with these </w:t>
      </w:r>
      <w:r w:rsidRPr="006B158E">
        <w:rPr>
          <w:rFonts w:ascii="Times New Roman" w:hAnsi="Times New Roman"/>
          <w:noProof/>
          <w:sz w:val="24"/>
          <w:szCs w:val="24"/>
        </w:rPr>
        <w:t>principles</w:t>
      </w:r>
      <w:r w:rsidRPr="00E831AA">
        <w:rPr>
          <w:rFonts w:ascii="Times New Roman" w:hAnsi="Times New Roman"/>
          <w:sz w:val="24"/>
          <w:szCs w:val="24"/>
        </w:rPr>
        <w:t xml:space="preserve"> and generalisations, (3) theoretical </w:t>
      </w:r>
      <w:r w:rsidRPr="006B158E">
        <w:rPr>
          <w:rFonts w:ascii="Times New Roman" w:hAnsi="Times New Roman"/>
          <w:noProof/>
          <w:sz w:val="24"/>
          <w:szCs w:val="24"/>
        </w:rPr>
        <w:t>and/or</w:t>
      </w:r>
      <w:r w:rsidRPr="00E831AA">
        <w:rPr>
          <w:rFonts w:ascii="Times New Roman" w:hAnsi="Times New Roman"/>
          <w:sz w:val="24"/>
          <w:szCs w:val="24"/>
        </w:rPr>
        <w:t xml:space="preserve"> practical implications of the work, and (5) conclusions drawn and recommendations.</w:t>
      </w:r>
    </w:p>
    <w:p w14:paraId="62054B7A" w14:textId="77777777" w:rsidR="00E71C34" w:rsidRPr="00E831AA" w:rsidRDefault="00E71C34" w:rsidP="00E71C34">
      <w:pPr>
        <w:jc w:val="center"/>
        <w:rPr>
          <w:b/>
          <w:lang w:val="en-US"/>
        </w:rPr>
      </w:pPr>
    </w:p>
    <w:p w14:paraId="002D6A01" w14:textId="476462CD" w:rsidR="00E71C34" w:rsidRPr="00E831AA" w:rsidRDefault="00E71C34" w:rsidP="00A22A28">
      <w:pPr>
        <w:rPr>
          <w:b/>
          <w:lang w:val="en-US"/>
        </w:rPr>
      </w:pPr>
      <w:r w:rsidRPr="00E831AA">
        <w:rPr>
          <w:b/>
          <w:lang w:val="en-US"/>
        </w:rPr>
        <w:t>ACKNOWLEDGMENT (</w:t>
      </w:r>
      <w:r w:rsidR="001A74C0" w:rsidRPr="00E831AA">
        <w:rPr>
          <w:b/>
          <w:lang w:val="en-US"/>
        </w:rPr>
        <w:t>headlines: T</w:t>
      </w:r>
      <w:r w:rsidR="00F85487">
        <w:rPr>
          <w:b/>
          <w:lang w:val="en-US"/>
        </w:rPr>
        <w:t xml:space="preserve">imes </w:t>
      </w:r>
      <w:r w:rsidR="001A74C0" w:rsidRPr="00E831AA">
        <w:rPr>
          <w:b/>
          <w:lang w:val="en-US"/>
        </w:rPr>
        <w:t>N</w:t>
      </w:r>
      <w:r w:rsidR="00F85487">
        <w:rPr>
          <w:b/>
          <w:lang w:val="en-US"/>
        </w:rPr>
        <w:t xml:space="preserve">ew </w:t>
      </w:r>
      <w:r w:rsidR="001A74C0" w:rsidRPr="00E831AA">
        <w:rPr>
          <w:b/>
          <w:lang w:val="en-US"/>
        </w:rPr>
        <w:t>R</w:t>
      </w:r>
      <w:r w:rsidR="00F85487">
        <w:rPr>
          <w:b/>
          <w:lang w:val="en-US"/>
        </w:rPr>
        <w:t>oman,</w:t>
      </w:r>
      <w:r w:rsidRPr="00E831AA">
        <w:rPr>
          <w:b/>
          <w:lang w:val="en-US"/>
        </w:rPr>
        <w:t xml:space="preserve"> Bold, 12pt)</w:t>
      </w:r>
    </w:p>
    <w:p w14:paraId="6948644E" w14:textId="44C0567F" w:rsidR="00CE3F06" w:rsidRPr="007A64E5" w:rsidRDefault="00CE3F06" w:rsidP="00CE3F06">
      <w:pPr>
        <w:jc w:val="both"/>
        <w:rPr>
          <w:b/>
          <w:lang w:val="id-ID"/>
        </w:rPr>
      </w:pPr>
      <w:r w:rsidRPr="00E831AA">
        <w:rPr>
          <w:lang w:val="en-US"/>
        </w:rPr>
        <w:t xml:space="preserve">The authors would like to express appreciation for the support of the </w:t>
      </w:r>
      <w:r w:rsidR="00F85487">
        <w:rPr>
          <w:lang w:val="en-US"/>
        </w:rPr>
        <w:t>funding provider(s) and or reviewer(s) of this paper</w:t>
      </w:r>
      <w:r w:rsidR="007A64E5">
        <w:rPr>
          <w:lang w:val="id-ID"/>
        </w:rPr>
        <w:t>.</w:t>
      </w:r>
    </w:p>
    <w:p w14:paraId="193CEA2B" w14:textId="77777777" w:rsidR="00E71C34" w:rsidRPr="00E831AA" w:rsidRDefault="00E71C34" w:rsidP="00E71C34">
      <w:pPr>
        <w:jc w:val="center"/>
        <w:rPr>
          <w:b/>
          <w:lang w:val="en-US"/>
        </w:rPr>
      </w:pPr>
    </w:p>
    <w:p w14:paraId="50F02FB6" w14:textId="3D9CE75B" w:rsidR="00E71C34" w:rsidRPr="00E831AA" w:rsidRDefault="00E71C34" w:rsidP="00A22A28">
      <w:pPr>
        <w:rPr>
          <w:b/>
          <w:lang w:val="en-US"/>
        </w:rPr>
      </w:pPr>
      <w:r w:rsidRPr="00E831AA">
        <w:rPr>
          <w:b/>
          <w:lang w:val="en-US"/>
        </w:rPr>
        <w:t>REFERENCES (</w:t>
      </w:r>
      <w:r w:rsidR="001A74C0" w:rsidRPr="00E831AA">
        <w:rPr>
          <w:b/>
          <w:lang w:val="en-US"/>
        </w:rPr>
        <w:t>headlines: T</w:t>
      </w:r>
      <w:r w:rsidR="00F85487">
        <w:rPr>
          <w:b/>
          <w:lang w:val="en-US"/>
        </w:rPr>
        <w:t xml:space="preserve">imes </w:t>
      </w:r>
      <w:r w:rsidR="001A74C0" w:rsidRPr="00E831AA">
        <w:rPr>
          <w:b/>
          <w:lang w:val="en-US"/>
        </w:rPr>
        <w:t>N</w:t>
      </w:r>
      <w:r w:rsidR="00F85487">
        <w:rPr>
          <w:b/>
          <w:lang w:val="en-US"/>
        </w:rPr>
        <w:t xml:space="preserve">ew </w:t>
      </w:r>
      <w:r w:rsidR="001A74C0" w:rsidRPr="00E831AA">
        <w:rPr>
          <w:b/>
          <w:lang w:val="en-US"/>
        </w:rPr>
        <w:t>R</w:t>
      </w:r>
      <w:r w:rsidR="00F85487">
        <w:rPr>
          <w:b/>
          <w:lang w:val="en-US"/>
        </w:rPr>
        <w:t>oman,</w:t>
      </w:r>
      <w:r w:rsidRPr="00E831AA">
        <w:rPr>
          <w:b/>
          <w:lang w:val="en-US"/>
        </w:rPr>
        <w:t xml:space="preserve"> Bold, 12pt)</w:t>
      </w:r>
    </w:p>
    <w:p w14:paraId="29634CE2" w14:textId="77777777" w:rsidR="00A22A28" w:rsidRPr="00A22A28" w:rsidRDefault="00A22A28" w:rsidP="00A22A28">
      <w:pPr>
        <w:pStyle w:val="ListParagraph"/>
        <w:ind w:left="0"/>
        <w:jc w:val="both"/>
        <w:rPr>
          <w:lang w:val="en-US"/>
        </w:rPr>
      </w:pPr>
      <w:r w:rsidRPr="00A22A28">
        <w:rPr>
          <w:lang w:val="en-US"/>
        </w:rPr>
        <w:t xml:space="preserve">[1] </w:t>
      </w:r>
      <w:r w:rsidRPr="00367941">
        <w:t xml:space="preserve">Smith, T., Jones, M.: 'The title </w:t>
      </w:r>
      <w:proofErr w:type="spellStart"/>
      <w:r w:rsidRPr="00367941">
        <w:t>of</w:t>
      </w:r>
      <w:proofErr w:type="spellEnd"/>
      <w:r w:rsidRPr="00367941">
        <w:t xml:space="preserve"> </w:t>
      </w:r>
      <w:proofErr w:type="spellStart"/>
      <w:r w:rsidRPr="00367941">
        <w:t>the</w:t>
      </w:r>
      <w:proofErr w:type="spellEnd"/>
      <w:r w:rsidRPr="00367941">
        <w:t xml:space="preserve"> </w:t>
      </w:r>
      <w:proofErr w:type="spellStart"/>
      <w:r w:rsidRPr="00367941">
        <w:t>paper</w:t>
      </w:r>
      <w:proofErr w:type="spellEnd"/>
      <w:r w:rsidRPr="00367941">
        <w:t>', Hum. Fact., 2017, 1, (8), pp. 1–7</w:t>
      </w:r>
    </w:p>
    <w:p w14:paraId="618945ED" w14:textId="77777777" w:rsidR="00A22A28" w:rsidRPr="00367941" w:rsidRDefault="00A22A28" w:rsidP="00A22A28">
      <w:pPr>
        <w:pStyle w:val="IETReferences"/>
        <w:rPr>
          <w:sz w:val="24"/>
        </w:rPr>
      </w:pPr>
      <w:r w:rsidRPr="00367941">
        <w:rPr>
          <w:sz w:val="24"/>
        </w:rPr>
        <w:t>[2] Smith, T., Jones, M.: 'The title of the paper', IET Syst. Biol., 2007, 1, (2), pp. 1–7</w:t>
      </w:r>
    </w:p>
    <w:p w14:paraId="1600088C" w14:textId="65F171F8" w:rsidR="00A22A28" w:rsidRPr="00367941" w:rsidRDefault="00355141" w:rsidP="00A22A28">
      <w:pPr>
        <w:pStyle w:val="IETReferences"/>
        <w:rPr>
          <w:sz w:val="24"/>
        </w:rPr>
      </w:pPr>
      <w:r>
        <w:rPr>
          <w:sz w:val="24"/>
        </w:rPr>
        <w:t>[3</w:t>
      </w:r>
      <w:r w:rsidR="00A22A28" w:rsidRPr="00367941">
        <w:rPr>
          <w:sz w:val="24"/>
        </w:rPr>
        <w:t xml:space="preserve">] Hodges, A., Smith, N.: 'The title of the book chapter', in Brown, S. (Ed.): 'Handbook of Systems Biology' (IEE Press, 2004, 1st </w:t>
      </w:r>
      <w:proofErr w:type="spellStart"/>
      <w:r w:rsidR="00A22A28" w:rsidRPr="00367941">
        <w:rPr>
          <w:sz w:val="24"/>
        </w:rPr>
        <w:t>edn</w:t>
      </w:r>
      <w:proofErr w:type="spellEnd"/>
      <w:r w:rsidR="00A22A28" w:rsidRPr="00367941">
        <w:rPr>
          <w:sz w:val="24"/>
        </w:rPr>
        <w:t>.), pp. 1–7</w:t>
      </w:r>
    </w:p>
    <w:p w14:paraId="1A549164" w14:textId="77777777" w:rsidR="00E831AA" w:rsidRPr="00E831AA" w:rsidRDefault="00E831AA" w:rsidP="00A22A28">
      <w:pPr>
        <w:jc w:val="both"/>
      </w:pPr>
    </w:p>
    <w:sectPr w:rsidR="00E831AA" w:rsidRPr="00E831AA" w:rsidSect="00857C0F">
      <w:type w:val="continuous"/>
      <w:pgSz w:w="11906" w:h="16838" w:code="9"/>
      <w:pgMar w:top="1417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E027A" w14:textId="77777777" w:rsidR="004E441B" w:rsidRDefault="004E441B">
      <w:r>
        <w:separator/>
      </w:r>
    </w:p>
  </w:endnote>
  <w:endnote w:type="continuationSeparator" w:id="0">
    <w:p w14:paraId="12634B7F" w14:textId="77777777" w:rsidR="004E441B" w:rsidRDefault="004E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G5??">
    <w:altName w:val="Arial Unicode MS"/>
    <w:panose1 w:val="020B0604020202020204"/>
    <w:charset w:val="86"/>
    <w:family w:val="roma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85724" w14:textId="77777777" w:rsidR="004E441B" w:rsidRDefault="004E441B">
      <w:r>
        <w:separator/>
      </w:r>
    </w:p>
  </w:footnote>
  <w:footnote w:type="continuationSeparator" w:id="0">
    <w:p w14:paraId="713A2897" w14:textId="77777777" w:rsidR="004E441B" w:rsidRDefault="004E441B">
      <w:r>
        <w:continuationSeparator/>
      </w:r>
    </w:p>
  </w:footnote>
  <w:footnote w:id="1">
    <w:p w14:paraId="2C55CCE1" w14:textId="77777777" w:rsidR="0034075C" w:rsidRPr="006C69EA" w:rsidRDefault="0034075C" w:rsidP="004E5590">
      <w:pPr>
        <w:pStyle w:val="12FootNote"/>
        <w:rPr>
          <w:rFonts w:ascii="Arial" w:hAnsi="Arial" w:cs="Arial"/>
        </w:rPr>
      </w:pPr>
      <w:r w:rsidRPr="006C69EA">
        <w:rPr>
          <w:rStyle w:val="FootnoteReference"/>
          <w:rFonts w:ascii="Arial" w:hAnsi="Arial" w:cs="Arial"/>
        </w:rPr>
        <w:t>b</w:t>
      </w:r>
      <w:r w:rsidRPr="006C69EA">
        <w:rPr>
          <w:rFonts w:ascii="Arial" w:hAnsi="Arial" w:cs="Arial"/>
        </w:rPr>
        <w:t xml:space="preserve"> Just like this 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40AB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3CC650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D7278A8"/>
    <w:multiLevelType w:val="multilevel"/>
    <w:tmpl w:val="B3A2CCB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06NumeratedHeading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06NumeratedHeding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20F91E0C"/>
    <w:multiLevelType w:val="multilevel"/>
    <w:tmpl w:val="A9A4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A40068"/>
    <w:multiLevelType w:val="hybridMultilevel"/>
    <w:tmpl w:val="F384C11C"/>
    <w:lvl w:ilvl="0" w:tplc="2FFE92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836"/>
    <w:multiLevelType w:val="hybridMultilevel"/>
    <w:tmpl w:val="ABB4A550"/>
    <w:lvl w:ilvl="0" w:tplc="92568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15CF6"/>
    <w:multiLevelType w:val="singleLevel"/>
    <w:tmpl w:val="4409001B"/>
    <w:lvl w:ilvl="0">
      <w:start w:val="1"/>
      <w:numFmt w:val="lowerRoman"/>
      <w:pStyle w:val="ListNumber"/>
      <w:lvlText w:val="%1."/>
      <w:lvlJc w:val="right"/>
      <w:pPr>
        <w:ind w:left="36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xNDU3sDAyMzS2tDBV0lEKTi0uzszPAykwqgUAnhkx3iwAAAA="/>
  </w:docVars>
  <w:rsids>
    <w:rsidRoot w:val="00D83D10"/>
    <w:rsid w:val="00013360"/>
    <w:rsid w:val="00017D07"/>
    <w:rsid w:val="000470EB"/>
    <w:rsid w:val="000534BA"/>
    <w:rsid w:val="00062C4D"/>
    <w:rsid w:val="00065E19"/>
    <w:rsid w:val="00073A50"/>
    <w:rsid w:val="00075AA8"/>
    <w:rsid w:val="000A15D1"/>
    <w:rsid w:val="000A6C50"/>
    <w:rsid w:val="000B2945"/>
    <w:rsid w:val="000D18CA"/>
    <w:rsid w:val="000D332F"/>
    <w:rsid w:val="000F148B"/>
    <w:rsid w:val="001109A1"/>
    <w:rsid w:val="0011389E"/>
    <w:rsid w:val="001513F2"/>
    <w:rsid w:val="00156C51"/>
    <w:rsid w:val="0017238D"/>
    <w:rsid w:val="00183EDE"/>
    <w:rsid w:val="00196C52"/>
    <w:rsid w:val="001A727C"/>
    <w:rsid w:val="001A74C0"/>
    <w:rsid w:val="001E166A"/>
    <w:rsid w:val="001E1D80"/>
    <w:rsid w:val="00220CC5"/>
    <w:rsid w:val="002237FE"/>
    <w:rsid w:val="002331F5"/>
    <w:rsid w:val="002806B8"/>
    <w:rsid w:val="00281335"/>
    <w:rsid w:val="002830C6"/>
    <w:rsid w:val="0029479C"/>
    <w:rsid w:val="002C26D7"/>
    <w:rsid w:val="002C5236"/>
    <w:rsid w:val="002D02AB"/>
    <w:rsid w:val="002F45D3"/>
    <w:rsid w:val="002F72D1"/>
    <w:rsid w:val="00312D36"/>
    <w:rsid w:val="00316869"/>
    <w:rsid w:val="003240B0"/>
    <w:rsid w:val="00337458"/>
    <w:rsid w:val="00337627"/>
    <w:rsid w:val="0034075C"/>
    <w:rsid w:val="003460C5"/>
    <w:rsid w:val="00355141"/>
    <w:rsid w:val="0039052C"/>
    <w:rsid w:val="00396AA3"/>
    <w:rsid w:val="003A0794"/>
    <w:rsid w:val="003B2258"/>
    <w:rsid w:val="003B6970"/>
    <w:rsid w:val="003E7B1F"/>
    <w:rsid w:val="00400110"/>
    <w:rsid w:val="00434795"/>
    <w:rsid w:val="00437A0C"/>
    <w:rsid w:val="0044347A"/>
    <w:rsid w:val="00472267"/>
    <w:rsid w:val="004C59B7"/>
    <w:rsid w:val="004E441B"/>
    <w:rsid w:val="004E5590"/>
    <w:rsid w:val="00505C9D"/>
    <w:rsid w:val="00513B89"/>
    <w:rsid w:val="0052191D"/>
    <w:rsid w:val="00533A6E"/>
    <w:rsid w:val="00545574"/>
    <w:rsid w:val="005559CB"/>
    <w:rsid w:val="005628E8"/>
    <w:rsid w:val="005634E1"/>
    <w:rsid w:val="0059098D"/>
    <w:rsid w:val="005A2139"/>
    <w:rsid w:val="005A2CE4"/>
    <w:rsid w:val="005C062F"/>
    <w:rsid w:val="005C114C"/>
    <w:rsid w:val="005C1BDA"/>
    <w:rsid w:val="005C5461"/>
    <w:rsid w:val="005D122D"/>
    <w:rsid w:val="005D7416"/>
    <w:rsid w:val="00615739"/>
    <w:rsid w:val="00631F5F"/>
    <w:rsid w:val="00633E23"/>
    <w:rsid w:val="00636136"/>
    <w:rsid w:val="00654D42"/>
    <w:rsid w:val="006557A2"/>
    <w:rsid w:val="00672D82"/>
    <w:rsid w:val="00690323"/>
    <w:rsid w:val="006A01B8"/>
    <w:rsid w:val="006B158E"/>
    <w:rsid w:val="006E0803"/>
    <w:rsid w:val="006E3337"/>
    <w:rsid w:val="006F2509"/>
    <w:rsid w:val="006F4D16"/>
    <w:rsid w:val="006F5F40"/>
    <w:rsid w:val="007355AE"/>
    <w:rsid w:val="00736C65"/>
    <w:rsid w:val="00741485"/>
    <w:rsid w:val="0074480D"/>
    <w:rsid w:val="00765B49"/>
    <w:rsid w:val="007A10E9"/>
    <w:rsid w:val="007A64E5"/>
    <w:rsid w:val="007A7DCB"/>
    <w:rsid w:val="007A7F23"/>
    <w:rsid w:val="007C632B"/>
    <w:rsid w:val="007F40C2"/>
    <w:rsid w:val="00823AEB"/>
    <w:rsid w:val="00827E9A"/>
    <w:rsid w:val="00832AB9"/>
    <w:rsid w:val="00833B90"/>
    <w:rsid w:val="0085526D"/>
    <w:rsid w:val="00857C0F"/>
    <w:rsid w:val="00864C55"/>
    <w:rsid w:val="00866F74"/>
    <w:rsid w:val="00872FE0"/>
    <w:rsid w:val="00884CB2"/>
    <w:rsid w:val="0089666E"/>
    <w:rsid w:val="008A403C"/>
    <w:rsid w:val="008B5980"/>
    <w:rsid w:val="008B59F3"/>
    <w:rsid w:val="008E36A2"/>
    <w:rsid w:val="008E437C"/>
    <w:rsid w:val="008F741E"/>
    <w:rsid w:val="00912E37"/>
    <w:rsid w:val="009134E2"/>
    <w:rsid w:val="00916593"/>
    <w:rsid w:val="0092325D"/>
    <w:rsid w:val="00941D57"/>
    <w:rsid w:val="009440E4"/>
    <w:rsid w:val="0095216A"/>
    <w:rsid w:val="0095600E"/>
    <w:rsid w:val="00965FB1"/>
    <w:rsid w:val="00972519"/>
    <w:rsid w:val="00981259"/>
    <w:rsid w:val="00991A49"/>
    <w:rsid w:val="009A1E31"/>
    <w:rsid w:val="009B47F1"/>
    <w:rsid w:val="009C675C"/>
    <w:rsid w:val="00A02A6E"/>
    <w:rsid w:val="00A129FF"/>
    <w:rsid w:val="00A20201"/>
    <w:rsid w:val="00A22A28"/>
    <w:rsid w:val="00A4066D"/>
    <w:rsid w:val="00A424E8"/>
    <w:rsid w:val="00A430A4"/>
    <w:rsid w:val="00A75C17"/>
    <w:rsid w:val="00AA55FA"/>
    <w:rsid w:val="00AA6BFA"/>
    <w:rsid w:val="00AC4914"/>
    <w:rsid w:val="00AC6221"/>
    <w:rsid w:val="00B10061"/>
    <w:rsid w:val="00B15A66"/>
    <w:rsid w:val="00B3339B"/>
    <w:rsid w:val="00B53DD8"/>
    <w:rsid w:val="00B54C2F"/>
    <w:rsid w:val="00B62B74"/>
    <w:rsid w:val="00BB005E"/>
    <w:rsid w:val="00BC74FB"/>
    <w:rsid w:val="00BD375D"/>
    <w:rsid w:val="00BD69B0"/>
    <w:rsid w:val="00C36786"/>
    <w:rsid w:val="00C45C76"/>
    <w:rsid w:val="00C468E9"/>
    <w:rsid w:val="00C554E0"/>
    <w:rsid w:val="00C6150D"/>
    <w:rsid w:val="00C63440"/>
    <w:rsid w:val="00C7295E"/>
    <w:rsid w:val="00C76E9B"/>
    <w:rsid w:val="00CA4305"/>
    <w:rsid w:val="00CC026D"/>
    <w:rsid w:val="00CD1A21"/>
    <w:rsid w:val="00CE3F06"/>
    <w:rsid w:val="00D2776C"/>
    <w:rsid w:val="00D53EFC"/>
    <w:rsid w:val="00D83D10"/>
    <w:rsid w:val="00D9299D"/>
    <w:rsid w:val="00D94880"/>
    <w:rsid w:val="00D96EED"/>
    <w:rsid w:val="00DC49FC"/>
    <w:rsid w:val="00DD44E5"/>
    <w:rsid w:val="00DF6042"/>
    <w:rsid w:val="00E00252"/>
    <w:rsid w:val="00E102EA"/>
    <w:rsid w:val="00E230AC"/>
    <w:rsid w:val="00E4663D"/>
    <w:rsid w:val="00E70B12"/>
    <w:rsid w:val="00E71C34"/>
    <w:rsid w:val="00E831AA"/>
    <w:rsid w:val="00E976E6"/>
    <w:rsid w:val="00EB127E"/>
    <w:rsid w:val="00EB6C56"/>
    <w:rsid w:val="00ED0511"/>
    <w:rsid w:val="00ED5092"/>
    <w:rsid w:val="00EE5470"/>
    <w:rsid w:val="00F26460"/>
    <w:rsid w:val="00F322FD"/>
    <w:rsid w:val="00F42043"/>
    <w:rsid w:val="00F50228"/>
    <w:rsid w:val="00F54290"/>
    <w:rsid w:val="00F5722E"/>
    <w:rsid w:val="00F65D14"/>
    <w:rsid w:val="00F8430D"/>
    <w:rsid w:val="00F85487"/>
    <w:rsid w:val="00FA3744"/>
    <w:rsid w:val="00FA7C53"/>
    <w:rsid w:val="00FB7ABE"/>
    <w:rsid w:val="00FC15D2"/>
    <w:rsid w:val="00FC517E"/>
    <w:rsid w:val="00FD7B42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BB888"/>
  <w15:docId w15:val="{E450218A-FD08-554C-80BD-7AA1C29F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6C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81335"/>
    <w:rPr>
      <w:sz w:val="20"/>
      <w:szCs w:val="20"/>
    </w:rPr>
  </w:style>
  <w:style w:type="character" w:styleId="FootnoteReference">
    <w:name w:val="footnote reference"/>
    <w:uiPriority w:val="99"/>
    <w:semiHidden/>
    <w:rsid w:val="00281335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CE3F06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link w:val="BodyText2"/>
    <w:rsid w:val="00CE3F06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CE3F06"/>
    <w:pPr>
      <w:spacing w:after="200"/>
      <w:jc w:val="both"/>
    </w:pPr>
    <w:rPr>
      <w:i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nhideWhenUsed/>
    <w:rsid w:val="00CE3F0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link w:val="PlainText"/>
    <w:rsid w:val="00CE3F06"/>
    <w:rPr>
      <w:rFonts w:ascii="Courier New" w:hAnsi="Courier New"/>
      <w:lang w:val="en-AU" w:eastAsia="en-US"/>
    </w:rPr>
  </w:style>
  <w:style w:type="paragraph" w:customStyle="1" w:styleId="07paragraphs">
    <w:name w:val="07. paragraphs"/>
    <w:basedOn w:val="Normal"/>
    <w:next w:val="Normal"/>
    <w:uiPriority w:val="99"/>
    <w:rsid w:val="004E5590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02Author">
    <w:name w:val="02. Author"/>
    <w:basedOn w:val="Normal"/>
    <w:next w:val="Normal"/>
    <w:uiPriority w:val="99"/>
    <w:rsid w:val="004E5590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  <w:lang w:val="en-US" w:eastAsia="en-US"/>
    </w:rPr>
  </w:style>
  <w:style w:type="paragraph" w:customStyle="1" w:styleId="06NumeratedHeading1">
    <w:name w:val="06. Numerated Heading 1"/>
    <w:basedOn w:val="Normal"/>
    <w:next w:val="07paragraphs"/>
    <w:qFormat/>
    <w:rsid w:val="004E5590"/>
    <w:pPr>
      <w:keepNext/>
      <w:tabs>
        <w:tab w:val="left" w:pos="425"/>
      </w:tabs>
      <w:suppressAutoHyphens/>
      <w:spacing w:before="240" w:after="120" w:line="240" w:lineRule="exact"/>
    </w:pPr>
    <w:rPr>
      <w:rFonts w:ascii="Book Antiqua" w:hAnsi="Book Antiqua" w:cs="Book Antiqua"/>
      <w:b/>
      <w:bCs/>
      <w:sz w:val="18"/>
      <w:szCs w:val="20"/>
      <w:lang w:val="en-US" w:eastAsia="en-US"/>
    </w:rPr>
  </w:style>
  <w:style w:type="paragraph" w:customStyle="1" w:styleId="09Equation">
    <w:name w:val="09. Equation"/>
    <w:basedOn w:val="Normal"/>
    <w:next w:val="Normal"/>
    <w:uiPriority w:val="99"/>
    <w:rsid w:val="004E5590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06NumeratedHeading2">
    <w:name w:val="06. Numerated Heading 2"/>
    <w:basedOn w:val="07paragraphs"/>
    <w:next w:val="07paragraphs"/>
    <w:qFormat/>
    <w:rsid w:val="004E5590"/>
    <w:pPr>
      <w:numPr>
        <w:ilvl w:val="1"/>
        <w:numId w:val="3"/>
      </w:numPr>
      <w:tabs>
        <w:tab w:val="clear" w:pos="357"/>
        <w:tab w:val="left" w:pos="426"/>
      </w:tabs>
      <w:spacing w:before="120"/>
    </w:pPr>
  </w:style>
  <w:style w:type="paragraph" w:customStyle="1" w:styleId="06NumeratedHeding3">
    <w:name w:val="06. Numerated Heding 3"/>
    <w:basedOn w:val="07paragraphs"/>
    <w:next w:val="07paragraphs"/>
    <w:qFormat/>
    <w:rsid w:val="004E5590"/>
    <w:pPr>
      <w:numPr>
        <w:ilvl w:val="2"/>
        <w:numId w:val="3"/>
      </w:numPr>
      <w:tabs>
        <w:tab w:val="clear" w:pos="357"/>
        <w:tab w:val="left" w:pos="425"/>
      </w:tabs>
      <w:spacing w:before="120"/>
    </w:pPr>
    <w:rPr>
      <w:i/>
    </w:rPr>
  </w:style>
  <w:style w:type="paragraph" w:styleId="ListBullet">
    <w:name w:val="List Bullet"/>
    <w:basedOn w:val="Normal"/>
    <w:uiPriority w:val="99"/>
    <w:rsid w:val="004E5590"/>
    <w:pPr>
      <w:numPr>
        <w:numId w:val="4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0ContentTables">
    <w:name w:val="10. Content Tables"/>
    <w:basedOn w:val="Normal"/>
    <w:uiPriority w:val="99"/>
    <w:rsid w:val="004E5590"/>
    <w:pPr>
      <w:jc w:val="center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10CapTable">
    <w:name w:val="10. CapTable"/>
    <w:basedOn w:val="Normal"/>
    <w:uiPriority w:val="99"/>
    <w:rsid w:val="004E5590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11CapFigure">
    <w:name w:val="11. CapFigure"/>
    <w:basedOn w:val="10CapTable"/>
    <w:uiPriority w:val="99"/>
    <w:rsid w:val="004E5590"/>
    <w:pPr>
      <w:spacing w:before="80" w:after="240"/>
    </w:pPr>
  </w:style>
  <w:style w:type="paragraph" w:customStyle="1" w:styleId="09ListBu">
    <w:name w:val="09. ListBu"/>
    <w:basedOn w:val="ListBullet"/>
    <w:uiPriority w:val="99"/>
    <w:rsid w:val="004E5590"/>
  </w:style>
  <w:style w:type="paragraph" w:customStyle="1" w:styleId="09ListNu">
    <w:name w:val="09. ListNu"/>
    <w:basedOn w:val="ListNumber"/>
    <w:uiPriority w:val="99"/>
    <w:rsid w:val="004E5590"/>
    <w:pPr>
      <w:numPr>
        <w:numId w:val="0"/>
      </w:numPr>
      <w:spacing w:line="240" w:lineRule="exact"/>
      <w:ind w:left="357" w:hanging="357"/>
      <w:contextualSpacing w:val="0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2FootNote">
    <w:name w:val="12. FootNote"/>
    <w:basedOn w:val="FootnoteText"/>
    <w:uiPriority w:val="99"/>
    <w:rsid w:val="004E5590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 w:eastAsia="en-US"/>
    </w:rPr>
  </w:style>
  <w:style w:type="paragraph" w:styleId="ListNumber">
    <w:name w:val="List Number"/>
    <w:basedOn w:val="Normal"/>
    <w:rsid w:val="004E5590"/>
    <w:pPr>
      <w:numPr>
        <w:numId w:val="5"/>
      </w:numPr>
      <w:contextualSpacing/>
    </w:pPr>
  </w:style>
  <w:style w:type="paragraph" w:customStyle="1" w:styleId="IETReferences">
    <w:name w:val="IET References"/>
    <w:basedOn w:val="Normal"/>
    <w:qFormat/>
    <w:locked/>
    <w:rsid w:val="00A22A28"/>
    <w:rPr>
      <w:rFonts w:eastAsia="SimSun"/>
      <w:sz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A2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Extended Abstract Template</vt:lpstr>
      <vt:lpstr>Optimization of Nucleation and Buffer Layer Growth for improved GaN Quality and Device Performance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/>
  <dc:creator>EWMOVPE 2009</dc:creator>
  <cp:keywords/>
  <cp:lastModifiedBy>Arini Utami</cp:lastModifiedBy>
  <cp:revision>7</cp:revision>
  <cp:lastPrinted>2009-03-29T13:17:00Z</cp:lastPrinted>
  <dcterms:created xsi:type="dcterms:W3CDTF">2020-10-01T07:31:00Z</dcterms:created>
  <dcterms:modified xsi:type="dcterms:W3CDTF">2020-10-05T06:29:00Z</dcterms:modified>
</cp:coreProperties>
</file>